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88551" w14:textId="77777777" w:rsidR="00A77F59" w:rsidRPr="00A0563B" w:rsidRDefault="00A77F59" w:rsidP="00A0563B">
      <w:pPr>
        <w:jc w:val="both"/>
      </w:pPr>
    </w:p>
    <w:p w14:paraId="5EA0AB33" w14:textId="77777777" w:rsidR="00A77F59" w:rsidRPr="00A0563B" w:rsidRDefault="00A77F59" w:rsidP="00A0563B">
      <w:pPr>
        <w:jc w:val="both"/>
      </w:pPr>
    </w:p>
    <w:p w14:paraId="3A288769" w14:textId="77777777" w:rsidR="00060031" w:rsidRDefault="00060031" w:rsidP="00A0563B">
      <w:pPr>
        <w:jc w:val="center"/>
        <w:rPr>
          <w:b/>
          <w:bCs/>
        </w:rPr>
      </w:pPr>
    </w:p>
    <w:p w14:paraId="3AF120EC" w14:textId="7CF9F0CA" w:rsidR="00A77F59" w:rsidRPr="00A0563B" w:rsidRDefault="00A77F59" w:rsidP="00A0563B">
      <w:pPr>
        <w:jc w:val="center"/>
        <w:rPr>
          <w:b/>
          <w:bCs/>
        </w:rPr>
      </w:pPr>
      <w:r w:rsidRPr="00A0563B">
        <w:rPr>
          <w:b/>
          <w:bCs/>
        </w:rPr>
        <w:t xml:space="preserve">REGULAMIN REKRUTACJI I UCZESTNICTWA W PROJEKCIE </w:t>
      </w:r>
    </w:p>
    <w:p w14:paraId="4F88C4EA" w14:textId="77777777" w:rsidR="00A77F59" w:rsidRDefault="00A77F59" w:rsidP="00A0563B">
      <w:pPr>
        <w:jc w:val="center"/>
        <w:rPr>
          <w:b/>
          <w:bCs/>
        </w:rPr>
      </w:pPr>
      <w:r w:rsidRPr="00A0563B">
        <w:rPr>
          <w:b/>
          <w:bCs/>
        </w:rPr>
        <w:t xml:space="preserve">„W rytmie </w:t>
      </w:r>
      <w:proofErr w:type="spellStart"/>
      <w:r w:rsidRPr="00A73723">
        <w:rPr>
          <w:b/>
          <w:bCs/>
          <w:i/>
          <w:iCs/>
        </w:rPr>
        <w:t>slow</w:t>
      </w:r>
      <w:proofErr w:type="spellEnd"/>
      <w:r w:rsidRPr="00A0563B">
        <w:rPr>
          <w:b/>
          <w:bCs/>
        </w:rPr>
        <w:t xml:space="preserve"> – wytchnienie jako cel podróży”.</w:t>
      </w:r>
    </w:p>
    <w:p w14:paraId="0027411F" w14:textId="77777777" w:rsidR="00060031" w:rsidRPr="00A0563B" w:rsidRDefault="00060031" w:rsidP="00A0563B">
      <w:pPr>
        <w:jc w:val="center"/>
        <w:rPr>
          <w:b/>
          <w:bCs/>
        </w:rPr>
      </w:pPr>
    </w:p>
    <w:p w14:paraId="4CF73447" w14:textId="54D4A53C" w:rsidR="00A77F59" w:rsidRPr="00A0563B" w:rsidRDefault="00A77F59" w:rsidP="00A0563B">
      <w:pPr>
        <w:jc w:val="center"/>
        <w:rPr>
          <w:b/>
          <w:bCs/>
        </w:rPr>
      </w:pPr>
      <w:r w:rsidRPr="00A0563B">
        <w:rPr>
          <w:b/>
          <w:bCs/>
        </w:rPr>
        <w:t>Postanowienia ogólne</w:t>
      </w:r>
    </w:p>
    <w:p w14:paraId="2B54A541" w14:textId="56255089" w:rsidR="00166EB5" w:rsidRPr="00A0563B" w:rsidRDefault="00A77F59" w:rsidP="009016E9">
      <w:r w:rsidRPr="00A0563B">
        <w:t>1.</w:t>
      </w:r>
      <w:r w:rsidR="00A0563B">
        <w:t xml:space="preserve"> </w:t>
      </w:r>
      <w:r w:rsidRPr="00A0563B">
        <w:t xml:space="preserve">Regulamin określa zasady rekrutacji i uczestnictwa w projekcie „W rytmie </w:t>
      </w:r>
      <w:proofErr w:type="spellStart"/>
      <w:r w:rsidRPr="00A73723">
        <w:rPr>
          <w:i/>
          <w:iCs/>
        </w:rPr>
        <w:t>slow</w:t>
      </w:r>
      <w:proofErr w:type="spellEnd"/>
      <w:r w:rsidRPr="00A0563B">
        <w:t xml:space="preserve"> </w:t>
      </w:r>
      <w:r w:rsidR="00A73723">
        <w:t xml:space="preserve">- </w:t>
      </w:r>
      <w:r w:rsidRPr="00A0563B">
        <w:t>wytchnienie jako cel podróży</w:t>
      </w:r>
      <w:r w:rsidR="00A73723">
        <w:t>”</w:t>
      </w:r>
      <w:r w:rsidRPr="00A0563B">
        <w:t>, realizowanym przez Fundację Kaktus</w:t>
      </w:r>
      <w:r w:rsidR="00166EB5">
        <w:t>, zwaną dalej organizatorem.</w:t>
      </w:r>
    </w:p>
    <w:p w14:paraId="6ACE6863" w14:textId="07AD349B" w:rsidR="00A77F59" w:rsidRPr="00A0563B" w:rsidRDefault="00A77F59" w:rsidP="009016E9">
      <w:r w:rsidRPr="00A0563B">
        <w:t>2.</w:t>
      </w:r>
      <w:r w:rsidR="00A0563B">
        <w:t xml:space="preserve"> </w:t>
      </w:r>
      <w:r w:rsidRPr="00A0563B">
        <w:t>Celem Regulaminu jest zapewnienie przejrzystego, otwartego i niedyskryminującego procesu rekrutacji uczestników projektu, zgodnego z zasadą równego dostępu do wsparcia.</w:t>
      </w:r>
    </w:p>
    <w:p w14:paraId="0B879F25" w14:textId="7CD69410" w:rsidR="00A77F59" w:rsidRPr="00A0563B" w:rsidRDefault="00A77F59" w:rsidP="009016E9">
      <w:r w:rsidRPr="00A0563B">
        <w:t>3.</w:t>
      </w:r>
      <w:r w:rsidR="00A0563B">
        <w:t xml:space="preserve"> </w:t>
      </w:r>
      <w:r w:rsidRPr="00A0563B">
        <w:t>Rekrutacja prowadzona jest z poszanowaniem:</w:t>
      </w:r>
    </w:p>
    <w:p w14:paraId="6CF1079C" w14:textId="77777777" w:rsidR="00A77F59" w:rsidRPr="00A0563B" w:rsidRDefault="00A77F59" w:rsidP="009016E9">
      <w:r w:rsidRPr="00A0563B">
        <w:t>• godności uczestników,</w:t>
      </w:r>
    </w:p>
    <w:p w14:paraId="75BDDC36" w14:textId="77777777" w:rsidR="00A77F59" w:rsidRPr="00A0563B" w:rsidRDefault="00A77F59" w:rsidP="009016E9">
      <w:r w:rsidRPr="00A0563B">
        <w:t>• zasady równości szans kobiet i mężczyzn,</w:t>
      </w:r>
    </w:p>
    <w:p w14:paraId="0FB5FD3B" w14:textId="77777777" w:rsidR="00A77F59" w:rsidRPr="00A0563B" w:rsidRDefault="00A77F59" w:rsidP="009016E9">
      <w:r w:rsidRPr="00A0563B">
        <w:t>• zasady niedyskryminacji,</w:t>
      </w:r>
    </w:p>
    <w:p w14:paraId="53C06C6A" w14:textId="77777777" w:rsidR="00A77F59" w:rsidRPr="00A0563B" w:rsidRDefault="00A77F59" w:rsidP="009016E9">
      <w:r w:rsidRPr="00A0563B">
        <w:t>• zasad dostępności dla osób ze szczególnymi potrzebami.</w:t>
      </w:r>
    </w:p>
    <w:p w14:paraId="21D836C0" w14:textId="12122973" w:rsidR="00A77F59" w:rsidRPr="00A0563B" w:rsidRDefault="00A77F59" w:rsidP="009016E9">
      <w:r w:rsidRPr="00A0563B">
        <w:t>4.</w:t>
      </w:r>
      <w:r w:rsidR="00A0563B">
        <w:t xml:space="preserve"> </w:t>
      </w:r>
      <w:r w:rsidRPr="00A0563B">
        <w:t>Rekrutacja prowadzona jest w trybie otwartym do czasu zakwalifikowania liczby uczestników przewidzianej w projekcie oraz utworzenia listy rezerwowej.</w:t>
      </w:r>
    </w:p>
    <w:p w14:paraId="21E18E06" w14:textId="5A3FDBDE" w:rsidR="00A77F59" w:rsidRPr="00A0563B" w:rsidRDefault="00A77F59" w:rsidP="009016E9">
      <w:r w:rsidRPr="00A0563B">
        <w:t>5.</w:t>
      </w:r>
      <w:r w:rsidR="00A0563B">
        <w:t xml:space="preserve"> </w:t>
      </w:r>
      <w:r w:rsidRPr="00A0563B">
        <w:t xml:space="preserve">Nabór prowadzony jest w sposób jawny poprzez publikację informacji na stronie internetowej oraz </w:t>
      </w:r>
      <w:r w:rsidR="00A73723">
        <w:t>na Facebooku</w:t>
      </w:r>
      <w:r w:rsidR="00A73723" w:rsidRPr="00A73723">
        <w:t xml:space="preserve"> </w:t>
      </w:r>
      <w:r w:rsidR="00A73723" w:rsidRPr="00A0563B">
        <w:t>Fundacji Kaktus</w:t>
      </w:r>
      <w:r w:rsidRPr="00A0563B">
        <w:t>.</w:t>
      </w:r>
    </w:p>
    <w:p w14:paraId="439B91B2" w14:textId="30CBE3CF" w:rsidR="00EC046D" w:rsidRDefault="00A77F59" w:rsidP="009016E9">
      <w:r w:rsidRPr="00A0563B">
        <w:t>6.</w:t>
      </w:r>
      <w:r w:rsidR="00A0563B">
        <w:t xml:space="preserve"> </w:t>
      </w:r>
      <w:r w:rsidR="00EC046D">
        <w:t>Uczestnikami projektu są równorzędnie osoby z niepełnosprawnościami i ich opiekunowie.</w:t>
      </w:r>
    </w:p>
    <w:p w14:paraId="30EFF1B4" w14:textId="77777777" w:rsidR="00EC046D" w:rsidRPr="00A0563B" w:rsidRDefault="00EC046D" w:rsidP="00EC046D"/>
    <w:p w14:paraId="326EEE3D" w14:textId="77777777" w:rsidR="00A77F59" w:rsidRPr="00A0563B" w:rsidRDefault="00A77F59" w:rsidP="00A0563B">
      <w:pPr>
        <w:jc w:val="center"/>
        <w:rPr>
          <w:b/>
          <w:bCs/>
        </w:rPr>
      </w:pPr>
      <w:r w:rsidRPr="00A0563B">
        <w:rPr>
          <w:b/>
          <w:bCs/>
        </w:rPr>
        <w:t>Informacje o projekcie</w:t>
      </w:r>
    </w:p>
    <w:p w14:paraId="43B2D685" w14:textId="3C42B518" w:rsidR="00A77F59" w:rsidRPr="00A0563B" w:rsidRDefault="00A77F59" w:rsidP="009016E9">
      <w:r w:rsidRPr="00A0563B">
        <w:t xml:space="preserve">1.Projekt: „W rytmie </w:t>
      </w:r>
      <w:proofErr w:type="spellStart"/>
      <w:r w:rsidRPr="0073349A">
        <w:rPr>
          <w:i/>
          <w:iCs/>
        </w:rPr>
        <w:t>slow</w:t>
      </w:r>
      <w:proofErr w:type="spellEnd"/>
      <w:r w:rsidRPr="00A0563B">
        <w:t xml:space="preserve"> </w:t>
      </w:r>
      <w:r w:rsidR="0073349A">
        <w:t xml:space="preserve">- </w:t>
      </w:r>
      <w:r w:rsidRPr="00A0563B">
        <w:t xml:space="preserve">wytchnienie jako cel podróży” realizowany przez Fundację Kaktus ma charakter pilotażowy i stanowi element testowania Modelu turystyki </w:t>
      </w:r>
      <w:proofErr w:type="spellStart"/>
      <w:r w:rsidRPr="00A0563B">
        <w:t>wytchnieniowej</w:t>
      </w:r>
      <w:proofErr w:type="spellEnd"/>
      <w:r w:rsidRPr="00A0563B">
        <w:t>.</w:t>
      </w:r>
    </w:p>
    <w:p w14:paraId="2E5F52F9" w14:textId="67D84C83" w:rsidR="00A77F59" w:rsidRPr="00A0563B" w:rsidRDefault="00A77F59" w:rsidP="009016E9">
      <w:r w:rsidRPr="00A0563B">
        <w:t>Projekt realizowany jest w ramach projektu grantowego „Urlop od opieki. Model</w:t>
      </w:r>
      <w:r w:rsidR="00A0563B">
        <w:t xml:space="preserve"> </w:t>
      </w:r>
      <w:r w:rsidRPr="00A0563B">
        <w:t xml:space="preserve">turystyki </w:t>
      </w:r>
      <w:proofErr w:type="spellStart"/>
      <w:r w:rsidRPr="00A0563B">
        <w:t>wytchnieniowej</w:t>
      </w:r>
      <w:proofErr w:type="spellEnd"/>
      <w:r w:rsidRPr="00A0563B">
        <w:t>”, współfinansowanego ze środków Unii Europejskiej w ramach Europejskiego Funduszu Społecznego Plus (EFS+), programu Fundusze</w:t>
      </w:r>
      <w:r w:rsidR="00A0563B">
        <w:t xml:space="preserve"> </w:t>
      </w:r>
      <w:r w:rsidRPr="00A0563B">
        <w:t>Europejskie dla Rozwoju Społecznego 2021–2027 (FERS).</w:t>
      </w:r>
    </w:p>
    <w:p w14:paraId="4935FC9E" w14:textId="77777777" w:rsidR="00A77F59" w:rsidRPr="00A0563B" w:rsidRDefault="00A77F59" w:rsidP="00A0563B">
      <w:pPr>
        <w:jc w:val="both"/>
      </w:pPr>
    </w:p>
    <w:p w14:paraId="3D49E30A" w14:textId="77777777" w:rsidR="00A77F59" w:rsidRPr="00A0563B" w:rsidRDefault="00A77F59" w:rsidP="00A0563B">
      <w:pPr>
        <w:jc w:val="both"/>
      </w:pPr>
    </w:p>
    <w:p w14:paraId="3882A173" w14:textId="77777777" w:rsidR="00A0563B" w:rsidRDefault="00A0563B" w:rsidP="00A0563B">
      <w:pPr>
        <w:jc w:val="both"/>
      </w:pPr>
    </w:p>
    <w:p w14:paraId="57676E0E" w14:textId="77777777" w:rsidR="00A0563B" w:rsidRDefault="00A0563B" w:rsidP="00A0563B">
      <w:pPr>
        <w:jc w:val="both"/>
      </w:pPr>
    </w:p>
    <w:p w14:paraId="3134AA43" w14:textId="77777777" w:rsidR="00EC046D" w:rsidRDefault="00EC046D" w:rsidP="009016E9"/>
    <w:p w14:paraId="18001800" w14:textId="18EF58F7" w:rsidR="00A77F59" w:rsidRPr="00A0563B" w:rsidRDefault="00A77F59" w:rsidP="009016E9">
      <w:r w:rsidRPr="00A0563B">
        <w:t xml:space="preserve">2. Model turystyki </w:t>
      </w:r>
      <w:proofErr w:type="spellStart"/>
      <w:r w:rsidRPr="00A0563B">
        <w:t>wytchnieniowej</w:t>
      </w:r>
      <w:proofErr w:type="spellEnd"/>
      <w:r w:rsidRPr="00A0563B">
        <w:t xml:space="preserve"> został opracowany w ramach projektu realizowanego przez Państwowy Fundusz Rehabilitacji Osób Niepełnosprawnych (PFRON) we współpracy z partnerami projektu i jest testowany poprzez realizację działań grantowych. Fundacja Kaktus realizuje projekt zgodnie z założeniami Modelu oraz wymaganiami wynikającymi z dokumentacji grantowej.</w:t>
      </w:r>
    </w:p>
    <w:p w14:paraId="56A56F25" w14:textId="77777777" w:rsidR="00A77F59" w:rsidRPr="00A0563B" w:rsidRDefault="00A77F59" w:rsidP="009016E9">
      <w:r w:rsidRPr="00A0563B">
        <w:t>3. Projekt skierowany jest do:</w:t>
      </w:r>
    </w:p>
    <w:p w14:paraId="23A5D2A8" w14:textId="77777777" w:rsidR="00A77F59" w:rsidRPr="00A0563B" w:rsidRDefault="00A77F59" w:rsidP="009016E9">
      <w:pPr>
        <w:pStyle w:val="Akapitzlist"/>
        <w:numPr>
          <w:ilvl w:val="0"/>
          <w:numId w:val="12"/>
        </w:numPr>
        <w:jc w:val="left"/>
        <w:rPr>
          <w:sz w:val="22"/>
          <w:szCs w:val="22"/>
        </w:rPr>
      </w:pPr>
      <w:r w:rsidRPr="00A0563B">
        <w:rPr>
          <w:sz w:val="22"/>
          <w:szCs w:val="22"/>
        </w:rPr>
        <w:t>dzieci z niepełnosprawnością,</w:t>
      </w:r>
    </w:p>
    <w:p w14:paraId="2B8F464F" w14:textId="0A23BB58" w:rsidR="00A77F59" w:rsidRDefault="0073349A" w:rsidP="009016E9">
      <w:pPr>
        <w:pStyle w:val="Akapitzlist"/>
        <w:numPr>
          <w:ilvl w:val="0"/>
          <w:numId w:val="12"/>
        </w:num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młodzieży i </w:t>
      </w:r>
      <w:r w:rsidR="00A77F59" w:rsidRPr="00A0563B">
        <w:rPr>
          <w:sz w:val="22"/>
          <w:szCs w:val="22"/>
        </w:rPr>
        <w:t>dorosłych osób z niepełnosprawnością,</w:t>
      </w:r>
    </w:p>
    <w:p w14:paraId="282327C7" w14:textId="481940CE" w:rsidR="0073349A" w:rsidRPr="00A0563B" w:rsidRDefault="0073349A" w:rsidP="009016E9">
      <w:pPr>
        <w:pStyle w:val="Akapitzlist"/>
        <w:numPr>
          <w:ilvl w:val="0"/>
          <w:numId w:val="12"/>
        </w:numPr>
        <w:jc w:val="left"/>
        <w:rPr>
          <w:sz w:val="22"/>
          <w:szCs w:val="22"/>
        </w:rPr>
      </w:pPr>
      <w:r>
        <w:rPr>
          <w:sz w:val="22"/>
          <w:szCs w:val="22"/>
        </w:rPr>
        <w:t>seniorów z niepełnosprawnością,</w:t>
      </w:r>
    </w:p>
    <w:p w14:paraId="3288FEEB" w14:textId="77777777" w:rsidR="00A77F59" w:rsidRPr="00A0563B" w:rsidRDefault="00A77F59" w:rsidP="009016E9">
      <w:pPr>
        <w:pStyle w:val="Akapitzlist"/>
        <w:numPr>
          <w:ilvl w:val="0"/>
          <w:numId w:val="12"/>
        </w:numPr>
        <w:jc w:val="left"/>
        <w:rPr>
          <w:sz w:val="22"/>
          <w:szCs w:val="22"/>
        </w:rPr>
      </w:pPr>
      <w:r w:rsidRPr="00A0563B">
        <w:rPr>
          <w:sz w:val="22"/>
          <w:szCs w:val="22"/>
        </w:rPr>
        <w:t>osób sprawujących nad nimi opiekę lub zapewniających im stałe wsparcie,</w:t>
      </w:r>
    </w:p>
    <w:p w14:paraId="4CA85C61" w14:textId="77777777" w:rsidR="00A77F59" w:rsidRPr="00A0563B" w:rsidRDefault="00A77F59" w:rsidP="009016E9">
      <w:r w:rsidRPr="00A0563B">
        <w:t>zamieszkujących województwo kujawsko-pomorskie.</w:t>
      </w:r>
    </w:p>
    <w:p w14:paraId="26ACBDCC" w14:textId="1EFD69F4" w:rsidR="00A77F59" w:rsidRPr="00A0563B" w:rsidRDefault="00A77F59" w:rsidP="009016E9">
      <w:r w:rsidRPr="00A0563B">
        <w:t>4. Projekt obejmuje działania mające na celu zapewnienie osobom sprawującym opiekę czasowego odciążenia, odpoczynku oraz możliwości aktywnego uczestnictwa w zaplanowanych formach wsparcia.</w:t>
      </w:r>
    </w:p>
    <w:p w14:paraId="4BFA07FC" w14:textId="77777777" w:rsidR="00A77F59" w:rsidRPr="00A0563B" w:rsidRDefault="00A77F59" w:rsidP="009016E9">
      <w:r w:rsidRPr="00A0563B">
        <w:t>5. W ramach projektu zaplanowano udział:</w:t>
      </w:r>
    </w:p>
    <w:p w14:paraId="52113652" w14:textId="77777777" w:rsidR="00A77F59" w:rsidRPr="00A0563B" w:rsidRDefault="00A77F59" w:rsidP="009016E9">
      <w:r w:rsidRPr="00A0563B">
        <w:t>• 120 osób z niepełnosprawnościami,</w:t>
      </w:r>
    </w:p>
    <w:p w14:paraId="795DD794" w14:textId="77777777" w:rsidR="00A77F59" w:rsidRPr="00A0563B" w:rsidRDefault="00A77F59" w:rsidP="009016E9">
      <w:r w:rsidRPr="00A0563B">
        <w:t>• 135 opiekunów.</w:t>
      </w:r>
    </w:p>
    <w:p w14:paraId="429F825A" w14:textId="61076798" w:rsidR="00166EB5" w:rsidRDefault="00A77F59" w:rsidP="009016E9">
      <w:r w:rsidRPr="00A0563B">
        <w:t xml:space="preserve">6. Projekt służy poprawie dobrostanu psychicznego, społecznego oraz jakości życia osób </w:t>
      </w:r>
      <w:r w:rsidR="009016E9">
        <w:t xml:space="preserve">                                </w:t>
      </w:r>
      <w:r w:rsidRPr="00A0563B">
        <w:t>z niepełnosprawnościami i osób sprawujących nad nimi opiekę.</w:t>
      </w:r>
    </w:p>
    <w:p w14:paraId="427E259D" w14:textId="77777777" w:rsidR="00EC046D" w:rsidRPr="00A0563B" w:rsidRDefault="00EC046D" w:rsidP="009016E9"/>
    <w:p w14:paraId="0FC41326" w14:textId="77777777" w:rsidR="00A77F59" w:rsidRPr="00A0563B" w:rsidRDefault="00A77F59" w:rsidP="00A0563B">
      <w:pPr>
        <w:jc w:val="center"/>
        <w:rPr>
          <w:b/>
          <w:bCs/>
        </w:rPr>
      </w:pPr>
      <w:r w:rsidRPr="00A0563B">
        <w:rPr>
          <w:b/>
          <w:bCs/>
        </w:rPr>
        <w:t>Warunki uczestnictwa</w:t>
      </w:r>
    </w:p>
    <w:p w14:paraId="701F56D8" w14:textId="1D5F77F0" w:rsidR="00A77F59" w:rsidRPr="00A0563B" w:rsidRDefault="00A0563B" w:rsidP="009016E9">
      <w:r>
        <w:t xml:space="preserve">1. </w:t>
      </w:r>
      <w:r w:rsidR="00A77F59" w:rsidRPr="00A0563B">
        <w:t xml:space="preserve">Do udziału uprawnieni są opiekunowie osób, którzy sprawują bezpośrednią opiekę nad osobami </w:t>
      </w:r>
      <w:r w:rsidR="009016E9">
        <w:t xml:space="preserve">             </w:t>
      </w:r>
      <w:r w:rsidR="00A77F59" w:rsidRPr="00A0563B">
        <w:t xml:space="preserve">z niepełnosprawnością oraz osoby z niepełnosprawnością. </w:t>
      </w:r>
    </w:p>
    <w:p w14:paraId="7D538597" w14:textId="506955D3" w:rsidR="00A77F59" w:rsidRPr="00A0563B" w:rsidRDefault="00A0563B" w:rsidP="009016E9">
      <w:r>
        <w:t xml:space="preserve">2. </w:t>
      </w:r>
      <w:r w:rsidR="009016E9">
        <w:t>Warunkiem uczestnictwa w projekcie o</w:t>
      </w:r>
      <w:r w:rsidR="00A77F59" w:rsidRPr="00A0563B">
        <w:t>sob</w:t>
      </w:r>
      <w:r w:rsidR="009016E9">
        <w:t>y</w:t>
      </w:r>
      <w:r w:rsidR="00A77F59" w:rsidRPr="00A0563B">
        <w:t xml:space="preserve"> z niepełnosprawnością </w:t>
      </w:r>
      <w:r w:rsidR="009016E9">
        <w:t>jest</w:t>
      </w:r>
      <w:r w:rsidR="00A77F59" w:rsidRPr="00A0563B">
        <w:t xml:space="preserve"> uczestnic</w:t>
      </w:r>
      <w:r w:rsidR="009016E9">
        <w:t>zenie</w:t>
      </w:r>
      <w:r w:rsidR="00A77F59" w:rsidRPr="00A0563B">
        <w:t xml:space="preserve"> w wydarzeni</w:t>
      </w:r>
      <w:r w:rsidR="009016E9">
        <w:t>ach</w:t>
      </w:r>
      <w:r w:rsidR="00A77F59" w:rsidRPr="00A0563B">
        <w:t xml:space="preserve"> z co najmniej jednym opiekunem.</w:t>
      </w:r>
    </w:p>
    <w:p w14:paraId="0838EC11" w14:textId="594E46C1" w:rsidR="00A77F59" w:rsidRPr="00A0563B" w:rsidRDefault="00A0563B" w:rsidP="009016E9">
      <w:r>
        <w:t xml:space="preserve">3. </w:t>
      </w:r>
      <w:r w:rsidR="00A77F59" w:rsidRPr="00A0563B">
        <w:t xml:space="preserve">Organizator zapewnia opiekę nad każdą osobą z niepełnosprawnością oraz opiekunem zgodnie </w:t>
      </w:r>
      <w:r w:rsidR="009016E9">
        <w:t xml:space="preserve">             </w:t>
      </w:r>
      <w:r w:rsidR="00A77F59" w:rsidRPr="00A0563B">
        <w:t xml:space="preserve">z programem wyjazdu. Opiekę będzie sprawował personel, przydzielany </w:t>
      </w:r>
      <w:r w:rsidR="00A77F59" w:rsidRPr="00A0563B">
        <w:rPr>
          <w:color w:val="1D1C1D"/>
        </w:rPr>
        <w:t>zależnie od indywidualnych potrzeb, które każdorazowo rozpatrywane są przez koordynatora wyjazdu.</w:t>
      </w:r>
    </w:p>
    <w:p w14:paraId="0AC5058C" w14:textId="64AD71EF" w:rsidR="00A77F59" w:rsidRPr="00A0563B" w:rsidRDefault="00A0563B" w:rsidP="009016E9">
      <w:r>
        <w:t xml:space="preserve">4. </w:t>
      </w:r>
      <w:r w:rsidR="00A77F59" w:rsidRPr="00A0563B">
        <w:t>Opieka nad osobami z niepełnosprawnościami odbywa się zgodnie z programem wyjazdu. Opiekunowie w czasie opieki zapewnionej przez personel mogą realizować aktywności inne niż w programie wyjazdu, po wcześniejszym uzyskaniu zgody oraz poinformowaniu o sposobie kontaktu podczas nieobecności.</w:t>
      </w:r>
    </w:p>
    <w:p w14:paraId="4F82B7DD" w14:textId="77777777" w:rsidR="00EC046D" w:rsidRDefault="00EC046D" w:rsidP="009016E9"/>
    <w:p w14:paraId="468D9612" w14:textId="77777777" w:rsidR="00EC046D" w:rsidRDefault="00EC046D" w:rsidP="009016E9"/>
    <w:p w14:paraId="42FD47E0" w14:textId="77777777" w:rsidR="00EC046D" w:rsidRDefault="00EC046D" w:rsidP="00EC046D"/>
    <w:p w14:paraId="6E6C2A07" w14:textId="77777777" w:rsidR="00EC046D" w:rsidRDefault="00EC046D" w:rsidP="00EC046D"/>
    <w:p w14:paraId="7FB515D5" w14:textId="09BB3851" w:rsidR="00166EB5" w:rsidRPr="00EC046D" w:rsidRDefault="00A0563B" w:rsidP="00EC046D">
      <w:r>
        <w:t xml:space="preserve">5. </w:t>
      </w:r>
      <w:r w:rsidR="00A77F59" w:rsidRPr="00A0563B">
        <w:t>W trakcie trwania wydarzenia organizator nie odpowiada za zapewnienie indywidualnych, specjalistycznych procedur medycznych.</w:t>
      </w:r>
    </w:p>
    <w:p w14:paraId="1DD2DDEC" w14:textId="61137EB8" w:rsidR="009016E9" w:rsidRDefault="00A0563B" w:rsidP="00166EB5">
      <w:pPr>
        <w:jc w:val="both"/>
      </w:pPr>
      <w:r>
        <w:rPr>
          <w:color w:val="000000" w:themeColor="text1"/>
        </w:rPr>
        <w:t xml:space="preserve">6. </w:t>
      </w:r>
      <w:r w:rsidR="00A77F59" w:rsidRPr="00A0563B">
        <w:rPr>
          <w:color w:val="000000" w:themeColor="text1"/>
        </w:rPr>
        <w:t xml:space="preserve">Organizator </w:t>
      </w:r>
      <w:r w:rsidR="00A77F59" w:rsidRPr="00A0563B">
        <w:t xml:space="preserve">w trakcie pobytu </w:t>
      </w:r>
      <w:r w:rsidR="009016E9">
        <w:t>nie gwarantuje</w:t>
      </w:r>
      <w:r w:rsidR="00A77F59" w:rsidRPr="00A0563B">
        <w:t xml:space="preserve"> opieki pielęgniarskiej i lekarskiej.</w:t>
      </w:r>
    </w:p>
    <w:p w14:paraId="561372C2" w14:textId="14A80E4D" w:rsidR="00A77F59" w:rsidRDefault="00A0563B" w:rsidP="009016E9">
      <w:r>
        <w:t xml:space="preserve">7. </w:t>
      </w:r>
      <w:r w:rsidR="00A77F59" w:rsidRPr="00A0563B">
        <w:t>Lekarstwa, środki medyczne i higieny osobistej na własne potrzeby uczestnicy zapewniają</w:t>
      </w:r>
      <w:r w:rsidR="009016E9">
        <w:t xml:space="preserve"> sobie</w:t>
      </w:r>
      <w:r w:rsidR="00A77F59" w:rsidRPr="00A0563B">
        <w:t xml:space="preserve"> we własnym zakresie.</w:t>
      </w:r>
    </w:p>
    <w:p w14:paraId="54A6D75C" w14:textId="77777777" w:rsidR="00EC046D" w:rsidRPr="00A0563B" w:rsidRDefault="00EC046D" w:rsidP="009016E9"/>
    <w:p w14:paraId="45C41243" w14:textId="77777777" w:rsidR="00A77F59" w:rsidRPr="00A0563B" w:rsidRDefault="00A77F59" w:rsidP="00A0563B">
      <w:pPr>
        <w:jc w:val="center"/>
        <w:rPr>
          <w:b/>
          <w:bCs/>
        </w:rPr>
      </w:pPr>
      <w:r w:rsidRPr="00A0563B">
        <w:rPr>
          <w:b/>
          <w:bCs/>
        </w:rPr>
        <w:t>Koszty udziału</w:t>
      </w:r>
    </w:p>
    <w:p w14:paraId="3C310548" w14:textId="352DC37E" w:rsidR="00060031" w:rsidRPr="00060031" w:rsidRDefault="00060031" w:rsidP="00060031">
      <w:r w:rsidRPr="00060031">
        <w:t xml:space="preserve">1. </w:t>
      </w:r>
      <w:r w:rsidR="00A77F59" w:rsidRPr="00060031">
        <w:t>Organizator</w:t>
      </w:r>
      <w:r>
        <w:t xml:space="preserve"> </w:t>
      </w:r>
      <w:r w:rsidRPr="00060031">
        <w:t>w ramach projektu</w:t>
      </w:r>
      <w:r w:rsidR="00A77F59" w:rsidRPr="00060031">
        <w:t xml:space="preserve"> pokrywa koszty</w:t>
      </w:r>
      <w:r w:rsidRPr="00060031">
        <w:t>:</w:t>
      </w:r>
    </w:p>
    <w:p w14:paraId="274C4898" w14:textId="2BC4DD1F" w:rsidR="00060031" w:rsidRPr="00060031" w:rsidRDefault="00060031" w:rsidP="00060031">
      <w:pPr>
        <w:pStyle w:val="Akapitzlist"/>
        <w:numPr>
          <w:ilvl w:val="0"/>
          <w:numId w:val="23"/>
        </w:numPr>
        <w:rPr>
          <w:sz w:val="22"/>
          <w:szCs w:val="22"/>
        </w:rPr>
      </w:pPr>
      <w:r w:rsidRPr="00060031">
        <w:rPr>
          <w:sz w:val="22"/>
          <w:szCs w:val="22"/>
        </w:rPr>
        <w:t>transportu</w:t>
      </w:r>
      <w:r>
        <w:rPr>
          <w:sz w:val="22"/>
          <w:szCs w:val="22"/>
        </w:rPr>
        <w:t>,</w:t>
      </w:r>
    </w:p>
    <w:p w14:paraId="54E9903F" w14:textId="3A63BDC3" w:rsidR="00060031" w:rsidRPr="00060031" w:rsidRDefault="00060031" w:rsidP="00060031">
      <w:pPr>
        <w:pStyle w:val="Akapitzlist"/>
        <w:numPr>
          <w:ilvl w:val="0"/>
          <w:numId w:val="23"/>
        </w:numPr>
        <w:rPr>
          <w:sz w:val="22"/>
          <w:szCs w:val="22"/>
        </w:rPr>
      </w:pPr>
      <w:r w:rsidRPr="00060031">
        <w:rPr>
          <w:sz w:val="22"/>
          <w:szCs w:val="22"/>
        </w:rPr>
        <w:t>zakwaterowania i wyżywienia opisanego w ogłoszeniu o wyjeździe</w:t>
      </w:r>
      <w:r>
        <w:rPr>
          <w:sz w:val="22"/>
          <w:szCs w:val="22"/>
        </w:rPr>
        <w:t>,</w:t>
      </w:r>
    </w:p>
    <w:p w14:paraId="6ED24322" w14:textId="1F73B0F7" w:rsidR="00060031" w:rsidRPr="00060031" w:rsidRDefault="00060031" w:rsidP="00060031">
      <w:pPr>
        <w:pStyle w:val="Akapitzlist"/>
        <w:numPr>
          <w:ilvl w:val="0"/>
          <w:numId w:val="23"/>
        </w:numPr>
        <w:rPr>
          <w:sz w:val="22"/>
          <w:szCs w:val="22"/>
        </w:rPr>
      </w:pPr>
      <w:r>
        <w:rPr>
          <w:sz w:val="22"/>
          <w:szCs w:val="22"/>
        </w:rPr>
        <w:t>kadry na wyjazdach, w tym asystentów dla osób z niepełnosprawnością,</w:t>
      </w:r>
      <w:r w:rsidR="00A77F59" w:rsidRPr="00060031">
        <w:rPr>
          <w:sz w:val="22"/>
          <w:szCs w:val="22"/>
        </w:rPr>
        <w:t xml:space="preserve">  </w:t>
      </w:r>
    </w:p>
    <w:p w14:paraId="5BF4EAC8" w14:textId="3458C661" w:rsidR="00060031" w:rsidRPr="00060031" w:rsidRDefault="00060031" w:rsidP="00060031">
      <w:pPr>
        <w:pStyle w:val="Akapitzlist"/>
        <w:numPr>
          <w:ilvl w:val="0"/>
          <w:numId w:val="23"/>
        </w:numPr>
        <w:rPr>
          <w:sz w:val="22"/>
          <w:szCs w:val="22"/>
        </w:rPr>
      </w:pPr>
      <w:r w:rsidRPr="00060031">
        <w:rPr>
          <w:sz w:val="22"/>
          <w:szCs w:val="22"/>
        </w:rPr>
        <w:t>ubezpieczenia NNW</w:t>
      </w:r>
      <w:r>
        <w:rPr>
          <w:sz w:val="22"/>
          <w:szCs w:val="22"/>
        </w:rPr>
        <w:t>,</w:t>
      </w:r>
    </w:p>
    <w:p w14:paraId="0DFD5FF2" w14:textId="667342B0" w:rsidR="00A77F59" w:rsidRPr="00060031" w:rsidRDefault="00A77F59" w:rsidP="00060031">
      <w:pPr>
        <w:pStyle w:val="Akapitzlist"/>
        <w:numPr>
          <w:ilvl w:val="0"/>
          <w:numId w:val="23"/>
        </w:numPr>
        <w:rPr>
          <w:sz w:val="22"/>
          <w:szCs w:val="22"/>
        </w:rPr>
      </w:pPr>
      <w:r w:rsidRPr="00060031">
        <w:rPr>
          <w:sz w:val="22"/>
          <w:szCs w:val="22"/>
        </w:rPr>
        <w:t>przewidzianych w programie aktywności.</w:t>
      </w:r>
    </w:p>
    <w:p w14:paraId="4C5684F4" w14:textId="2FED3C3A" w:rsidR="00A77F59" w:rsidRPr="00060031" w:rsidRDefault="00A0563B" w:rsidP="00A0563B">
      <w:pPr>
        <w:jc w:val="both"/>
      </w:pPr>
      <w:r w:rsidRPr="00060031">
        <w:t>2.</w:t>
      </w:r>
      <w:r w:rsidR="00576BEA" w:rsidRPr="00060031">
        <w:t xml:space="preserve"> </w:t>
      </w:r>
      <w:r w:rsidR="00A77F59" w:rsidRPr="00060031">
        <w:t>Dojazd uczestników na miejsce wydarzenia odbywa się autokarem,</w:t>
      </w:r>
      <w:r w:rsidR="009016E9" w:rsidRPr="00060031">
        <w:t xml:space="preserve"> którego</w:t>
      </w:r>
      <w:r w:rsidR="00A77F59" w:rsidRPr="00060031">
        <w:t xml:space="preserve"> koszt pokrywa organizator.</w:t>
      </w:r>
      <w:r w:rsidR="009016E9" w:rsidRPr="00060031">
        <w:t xml:space="preserve"> Istnieje możliwość dojazdu własnym środkiem transportu</w:t>
      </w:r>
      <w:r w:rsidR="00166EB5" w:rsidRPr="00060031">
        <w:t>. W takiej sytuacji organizator nie pokrywa kosztów podróży.</w:t>
      </w:r>
    </w:p>
    <w:p w14:paraId="76D4E94F" w14:textId="77777777" w:rsidR="00EC046D" w:rsidRPr="00A0563B" w:rsidRDefault="00EC046D" w:rsidP="00A0563B">
      <w:pPr>
        <w:jc w:val="both"/>
      </w:pPr>
    </w:p>
    <w:p w14:paraId="2E376DC4" w14:textId="77777777" w:rsidR="00A77F59" w:rsidRPr="00A0563B" w:rsidRDefault="00A77F59" w:rsidP="00A0563B">
      <w:pPr>
        <w:jc w:val="center"/>
        <w:rPr>
          <w:b/>
          <w:bCs/>
        </w:rPr>
      </w:pPr>
      <w:r w:rsidRPr="00A0563B">
        <w:rPr>
          <w:b/>
          <w:bCs/>
        </w:rPr>
        <w:t>Proces rekrutacji</w:t>
      </w:r>
    </w:p>
    <w:p w14:paraId="1F7ACBFA" w14:textId="787601B9" w:rsidR="00A77F59" w:rsidRPr="00A0563B" w:rsidRDefault="00A0563B" w:rsidP="00E42579">
      <w:r>
        <w:t>1.</w:t>
      </w:r>
      <w:r w:rsidR="00576BEA">
        <w:t xml:space="preserve"> </w:t>
      </w:r>
      <w:r w:rsidR="00A77F59" w:rsidRPr="00A0563B">
        <w:t>Rekrutacja prowadzona będzie w terminach ogłoszonych przez Fundację Kaktus.</w:t>
      </w:r>
    </w:p>
    <w:p w14:paraId="44EFEC25" w14:textId="5C1AAFFD" w:rsidR="00A77F59" w:rsidRPr="00A0563B" w:rsidRDefault="00A0563B" w:rsidP="00E42579">
      <w:r>
        <w:t>2.</w:t>
      </w:r>
      <w:r w:rsidR="00576BEA">
        <w:t xml:space="preserve"> </w:t>
      </w:r>
      <w:r w:rsidR="00A77F59" w:rsidRPr="00A0563B">
        <w:t>Informacja o naborze na wyjazdy zostan</w:t>
      </w:r>
      <w:r w:rsidR="00E42579">
        <w:t>ą</w:t>
      </w:r>
      <w:r w:rsidR="00A77F59" w:rsidRPr="00A0563B">
        <w:t xml:space="preserve"> zamieszczona na:</w:t>
      </w:r>
    </w:p>
    <w:p w14:paraId="4343155E" w14:textId="78007784" w:rsidR="00A77F59" w:rsidRPr="00A0563B" w:rsidRDefault="00A77F59" w:rsidP="00E42579">
      <w:pPr>
        <w:pStyle w:val="Akapitzlist"/>
        <w:numPr>
          <w:ilvl w:val="0"/>
          <w:numId w:val="16"/>
        </w:numPr>
        <w:jc w:val="left"/>
        <w:rPr>
          <w:sz w:val="22"/>
          <w:szCs w:val="22"/>
        </w:rPr>
      </w:pPr>
      <w:r w:rsidRPr="00A0563B">
        <w:rPr>
          <w:sz w:val="22"/>
          <w:szCs w:val="22"/>
        </w:rPr>
        <w:t>Profilu FB Fundacj</w:t>
      </w:r>
      <w:r w:rsidR="00E42579">
        <w:rPr>
          <w:sz w:val="22"/>
          <w:szCs w:val="22"/>
        </w:rPr>
        <w:t>i</w:t>
      </w:r>
      <w:r w:rsidRPr="00A0563B">
        <w:rPr>
          <w:sz w:val="22"/>
          <w:szCs w:val="22"/>
        </w:rPr>
        <w:t xml:space="preserve"> Kaktus</w:t>
      </w:r>
    </w:p>
    <w:p w14:paraId="7F978D63" w14:textId="77777777" w:rsidR="00A77F59" w:rsidRPr="00A0563B" w:rsidRDefault="00A77F59" w:rsidP="00E42579">
      <w:pPr>
        <w:pStyle w:val="Akapitzlist"/>
        <w:numPr>
          <w:ilvl w:val="0"/>
          <w:numId w:val="16"/>
        </w:numPr>
        <w:jc w:val="left"/>
        <w:rPr>
          <w:sz w:val="22"/>
          <w:szCs w:val="22"/>
        </w:rPr>
      </w:pPr>
      <w:r w:rsidRPr="00A0563B">
        <w:rPr>
          <w:sz w:val="22"/>
          <w:szCs w:val="22"/>
        </w:rPr>
        <w:t>stronie internetowej www.fundacjakaktus.pl</w:t>
      </w:r>
    </w:p>
    <w:p w14:paraId="741811C9" w14:textId="591C3BD5" w:rsidR="00A77F59" w:rsidRPr="00A0563B" w:rsidRDefault="00A0563B" w:rsidP="00E42579">
      <w:r>
        <w:t>3.</w:t>
      </w:r>
      <w:r w:rsidR="00576BEA">
        <w:t xml:space="preserve"> </w:t>
      </w:r>
      <w:r w:rsidR="00A77F59" w:rsidRPr="00A0563B">
        <w:t>Warunkiem przyjęcia zgłoszenia jest prawidłowe wypełnienie i dostarczenie osobiście do biura formularza zgłoszeniowego</w:t>
      </w:r>
      <w:r w:rsidR="00661739">
        <w:t xml:space="preserve"> wraz z załącznikami</w:t>
      </w:r>
      <w:r w:rsidR="00A77F59" w:rsidRPr="00A0563B">
        <w:t xml:space="preserve"> w wyznaczonym terminie.</w:t>
      </w:r>
    </w:p>
    <w:p w14:paraId="307FBED2" w14:textId="77777777" w:rsidR="00CF7C94" w:rsidRDefault="00A0563B" w:rsidP="00E42579">
      <w:r>
        <w:t>4.</w:t>
      </w:r>
      <w:r w:rsidR="00576BEA">
        <w:t xml:space="preserve"> </w:t>
      </w:r>
      <w:r w:rsidR="00A77F59" w:rsidRPr="00A0563B">
        <w:t>Kryterium kwalifikacji na wydarzenie jest</w:t>
      </w:r>
      <w:r w:rsidR="00E42579">
        <w:t>:</w:t>
      </w:r>
      <w:r w:rsidR="00CF7C94" w:rsidRPr="00CF7C94">
        <w:t xml:space="preserve"> </w:t>
      </w:r>
    </w:p>
    <w:p w14:paraId="511DF083" w14:textId="05BB46E4" w:rsidR="00E42579" w:rsidRDefault="00CF7C94" w:rsidP="00E42579">
      <w:r>
        <w:t xml:space="preserve">a. </w:t>
      </w:r>
      <w:r>
        <w:t>dla osoby z niepełnosprawnością</w:t>
      </w:r>
    </w:p>
    <w:p w14:paraId="3450A8D4" w14:textId="77777777" w:rsidR="00E42579" w:rsidRPr="00CF7C94" w:rsidRDefault="00E42579" w:rsidP="00E42579">
      <w:pPr>
        <w:pStyle w:val="Akapitzlist"/>
        <w:numPr>
          <w:ilvl w:val="0"/>
          <w:numId w:val="21"/>
        </w:numPr>
        <w:jc w:val="left"/>
        <w:rPr>
          <w:sz w:val="22"/>
          <w:szCs w:val="22"/>
        </w:rPr>
      </w:pPr>
      <w:r w:rsidRPr="00CF7C94">
        <w:rPr>
          <w:sz w:val="22"/>
          <w:szCs w:val="22"/>
        </w:rPr>
        <w:t>posiadanie aktualnego orzeczenia o niepełnosprawności/stopni</w:t>
      </w:r>
      <w:r w:rsidRPr="00CF7C94">
        <w:rPr>
          <w:sz w:val="22"/>
          <w:szCs w:val="22"/>
        </w:rPr>
        <w:t>u</w:t>
      </w:r>
      <w:r w:rsidRPr="00CF7C94">
        <w:rPr>
          <w:sz w:val="22"/>
          <w:szCs w:val="22"/>
        </w:rPr>
        <w:t xml:space="preserve"> niepełnosprawności bądź równoważnego</w:t>
      </w:r>
      <w:r w:rsidR="00A77F59" w:rsidRPr="00CF7C94">
        <w:rPr>
          <w:sz w:val="22"/>
          <w:szCs w:val="22"/>
        </w:rPr>
        <w:t xml:space="preserve">, </w:t>
      </w:r>
    </w:p>
    <w:p w14:paraId="1102136F" w14:textId="35083C3C" w:rsidR="00E42579" w:rsidRDefault="00E42579" w:rsidP="00E42579">
      <w:pPr>
        <w:pStyle w:val="Akapitzlist"/>
        <w:numPr>
          <w:ilvl w:val="0"/>
          <w:numId w:val="21"/>
        </w:numPr>
        <w:jc w:val="left"/>
        <w:rPr>
          <w:sz w:val="22"/>
          <w:szCs w:val="22"/>
        </w:rPr>
      </w:pPr>
      <w:r w:rsidRPr="00CF7C94">
        <w:rPr>
          <w:sz w:val="22"/>
          <w:szCs w:val="22"/>
        </w:rPr>
        <w:t>zamieszkiwanie województwa kujawsko-pomorskiego (oświadczenie weryfikowane np. na podstawie umowy najmu lokalu, rachunków za media, przyznanych świadczeń itp.)</w:t>
      </w:r>
      <w:r w:rsidRPr="00CF7C94">
        <w:rPr>
          <w:sz w:val="22"/>
          <w:szCs w:val="22"/>
        </w:rPr>
        <w:t>,</w:t>
      </w:r>
    </w:p>
    <w:p w14:paraId="2E6FFD52" w14:textId="4D2826EB" w:rsidR="003D53F4" w:rsidRDefault="003D53F4" w:rsidP="00E42579">
      <w:pPr>
        <w:pStyle w:val="Akapitzlist"/>
        <w:numPr>
          <w:ilvl w:val="0"/>
          <w:numId w:val="21"/>
        </w:numPr>
        <w:jc w:val="left"/>
        <w:rPr>
          <w:sz w:val="22"/>
          <w:szCs w:val="22"/>
        </w:rPr>
      </w:pPr>
      <w:r>
        <w:rPr>
          <w:sz w:val="22"/>
          <w:szCs w:val="22"/>
        </w:rPr>
        <w:t>zgłoszenie się na wyjazd dla odpowiedniej grupy wiekowej.</w:t>
      </w:r>
    </w:p>
    <w:p w14:paraId="68DE086D" w14:textId="77777777" w:rsidR="00EC046D" w:rsidRPr="00CF7C94" w:rsidRDefault="00EC046D" w:rsidP="00EC046D">
      <w:pPr>
        <w:pStyle w:val="Akapitzlist"/>
        <w:ind w:firstLine="0"/>
        <w:jc w:val="left"/>
        <w:rPr>
          <w:sz w:val="22"/>
          <w:szCs w:val="22"/>
        </w:rPr>
      </w:pPr>
    </w:p>
    <w:p w14:paraId="05554533" w14:textId="77777777" w:rsidR="00EC046D" w:rsidRDefault="00EC046D" w:rsidP="00CF7C94"/>
    <w:p w14:paraId="12DE5A23" w14:textId="77777777" w:rsidR="00EC046D" w:rsidRDefault="00EC046D" w:rsidP="00CF7C94"/>
    <w:p w14:paraId="6BB72A6C" w14:textId="334C5825" w:rsidR="00CF7C94" w:rsidRPr="00661739" w:rsidRDefault="00CF7C94" w:rsidP="00CF7C94">
      <w:r w:rsidRPr="00661739">
        <w:t>b. dla opiekuna</w:t>
      </w:r>
    </w:p>
    <w:p w14:paraId="5A07401D" w14:textId="6AE039DE" w:rsidR="00CF7C94" w:rsidRPr="00661739" w:rsidRDefault="00CF7C94" w:rsidP="00CF7C94">
      <w:pPr>
        <w:pStyle w:val="Akapitzlist"/>
        <w:numPr>
          <w:ilvl w:val="0"/>
          <w:numId w:val="21"/>
        </w:numPr>
        <w:rPr>
          <w:sz w:val="22"/>
          <w:szCs w:val="22"/>
        </w:rPr>
      </w:pPr>
      <w:r w:rsidRPr="00661739">
        <w:rPr>
          <w:sz w:val="22"/>
          <w:szCs w:val="22"/>
        </w:rPr>
        <w:t>oświadczeni</w:t>
      </w:r>
      <w:r w:rsidRPr="00661739">
        <w:rPr>
          <w:sz w:val="22"/>
          <w:szCs w:val="22"/>
        </w:rPr>
        <w:t>e</w:t>
      </w:r>
      <w:r w:rsidRPr="00661739">
        <w:rPr>
          <w:sz w:val="22"/>
          <w:szCs w:val="22"/>
        </w:rPr>
        <w:t xml:space="preserve"> o pełnieniu roli opiekuna osoby z niepełnosprawnością</w:t>
      </w:r>
      <w:r w:rsidRPr="00661739">
        <w:rPr>
          <w:sz w:val="22"/>
          <w:szCs w:val="22"/>
        </w:rPr>
        <w:t>,</w:t>
      </w:r>
    </w:p>
    <w:p w14:paraId="46791D78" w14:textId="0920A8C4" w:rsidR="00060031" w:rsidRPr="00EC046D" w:rsidRDefault="00CF7C94" w:rsidP="00CF7C94">
      <w:pPr>
        <w:pStyle w:val="Akapitzlist"/>
        <w:numPr>
          <w:ilvl w:val="0"/>
          <w:numId w:val="21"/>
        </w:numPr>
        <w:jc w:val="left"/>
        <w:rPr>
          <w:sz w:val="22"/>
          <w:szCs w:val="22"/>
        </w:rPr>
      </w:pPr>
      <w:r w:rsidRPr="00661739">
        <w:rPr>
          <w:sz w:val="22"/>
          <w:szCs w:val="22"/>
        </w:rPr>
        <w:t>zamieszkiwanie województwa kujawsko-pomorskiego (oświadczenie weryfikowane np. na podstawie umowy najmu lokalu, rachunków za media, przyznanych świadczeń itp.),</w:t>
      </w:r>
    </w:p>
    <w:p w14:paraId="1925AA5F" w14:textId="2F6C6627" w:rsidR="003D53F4" w:rsidRDefault="00CF7C94" w:rsidP="00E42579">
      <w:r w:rsidRPr="00661739">
        <w:t>przy czym d</w:t>
      </w:r>
      <w:r w:rsidR="00A77F59" w:rsidRPr="00661739">
        <w:t>ecyzja o zakwalifikowaniu będzie uzależniona od</w:t>
      </w:r>
      <w:r w:rsidRPr="00661739">
        <w:t xml:space="preserve"> kolejności zgłoszeń oraz</w:t>
      </w:r>
      <w:r w:rsidR="00A77F59" w:rsidRPr="00661739">
        <w:t xml:space="preserve"> liczby i rozkładu dostępnych miejsc</w:t>
      </w:r>
      <w:r w:rsidRPr="00661739">
        <w:t>. Pierwszeństwo mają osoby, które wcześniej nie uczestniczyły w żadnym wyjeździe.</w:t>
      </w:r>
    </w:p>
    <w:p w14:paraId="6BC235C7" w14:textId="751B6AD1" w:rsidR="00CF7C94" w:rsidRDefault="00A0563B" w:rsidP="00E42579">
      <w:r w:rsidRPr="00661739">
        <w:t>5.</w:t>
      </w:r>
      <w:r w:rsidR="00576BEA" w:rsidRPr="00661739">
        <w:t xml:space="preserve"> </w:t>
      </w:r>
      <w:r w:rsidR="00EC046D">
        <w:t>Uczestnictwo w wyjeździe możliwe jest jedynie przy jednoczesnym udziale osoby z niepełnosprawnością i jego opiekuna.</w:t>
      </w:r>
    </w:p>
    <w:p w14:paraId="3AEECA31" w14:textId="5D965831" w:rsidR="00A77F59" w:rsidRPr="00A0563B" w:rsidRDefault="00A0563B" w:rsidP="00E42579">
      <w:r>
        <w:t>6</w:t>
      </w:r>
      <w:r w:rsidR="00576BEA">
        <w:t xml:space="preserve">. </w:t>
      </w:r>
      <w:r w:rsidR="00A77F59" w:rsidRPr="00A0563B">
        <w:t>W przypadku zgłoszenia się większej liczby chętnych zostanie utworzona lista rezerwowa.</w:t>
      </w:r>
    </w:p>
    <w:p w14:paraId="75CF7A29" w14:textId="280E0571" w:rsidR="00A77F59" w:rsidRPr="00A0563B" w:rsidRDefault="00A0563B" w:rsidP="00E42579">
      <w:r>
        <w:t>7.</w:t>
      </w:r>
      <w:r w:rsidR="00576BEA">
        <w:t xml:space="preserve"> </w:t>
      </w:r>
      <w:r w:rsidR="00A77F59" w:rsidRPr="00A0563B">
        <w:t>W przypadku rezygnacji osób zakwalifikowanych do udziału w wydarzeniu ich miejsce zajmą kolejne osoby z listy rezerwowej.</w:t>
      </w:r>
    </w:p>
    <w:p w14:paraId="338E7839" w14:textId="57F054ED" w:rsidR="00A77F59" w:rsidRPr="00A0563B" w:rsidRDefault="00A0563B" w:rsidP="00E42579">
      <w:r>
        <w:t>8.</w:t>
      </w:r>
      <w:r w:rsidR="00576BEA">
        <w:t xml:space="preserve"> </w:t>
      </w:r>
      <w:r w:rsidR="00A77F59" w:rsidRPr="00A0563B">
        <w:t>Decyzję o zakwalifikowaniu na wydarzenie podejmują organizator.</w:t>
      </w:r>
    </w:p>
    <w:p w14:paraId="22E4E090" w14:textId="39F6ECA7" w:rsidR="00A0563B" w:rsidRDefault="00A0563B" w:rsidP="00CF7C94">
      <w:r>
        <w:t>9.</w:t>
      </w:r>
      <w:r w:rsidR="00576BEA">
        <w:t xml:space="preserve"> </w:t>
      </w:r>
      <w:r w:rsidR="00A77F59" w:rsidRPr="00A0563B">
        <w:t>Zgłoszenia złożone po zakończeniu rekrutacji nie będą podlegały rozpatrzeniu.</w:t>
      </w:r>
    </w:p>
    <w:p w14:paraId="78DF48AC" w14:textId="34E5CC6F" w:rsidR="00CF7C94" w:rsidRDefault="00CF7C94" w:rsidP="00CF7C94">
      <w:r>
        <w:t>10. W przypadku braku zgłoszeń, organizator może przedłużyć czas rekrutacji, informując o tym fakcie na stronie internetowej oraz profilu FB Fundacji Kaktus.</w:t>
      </w:r>
    </w:p>
    <w:p w14:paraId="3CA86D27" w14:textId="69622467" w:rsidR="00EC046D" w:rsidRDefault="00EC046D" w:rsidP="00CF7C94">
      <w:r>
        <w:t xml:space="preserve">11. </w:t>
      </w:r>
      <w:r w:rsidRPr="00661739">
        <w:t>Organizator zastrzega sobie prawo nieprzyznania miejsca w wydarzeniu, jeśli stwierdzi, że nie jest w stanie zapewnić należytej opieki uczestnikowi</w:t>
      </w:r>
      <w:r>
        <w:t xml:space="preserve"> lub bezpieczeństwa grupie.</w:t>
      </w:r>
    </w:p>
    <w:p w14:paraId="52315DFA" w14:textId="77777777" w:rsidR="00EC046D" w:rsidRDefault="00EC046D" w:rsidP="00A0563B">
      <w:pPr>
        <w:jc w:val="center"/>
        <w:rPr>
          <w:b/>
          <w:bCs/>
        </w:rPr>
      </w:pPr>
    </w:p>
    <w:p w14:paraId="2D88B746" w14:textId="2D436D4A" w:rsidR="00A77F59" w:rsidRPr="00576BEA" w:rsidRDefault="00A77F59" w:rsidP="00576BEA">
      <w:pPr>
        <w:jc w:val="center"/>
        <w:rPr>
          <w:b/>
          <w:bCs/>
        </w:rPr>
      </w:pPr>
      <w:r w:rsidRPr="00A0563B">
        <w:rPr>
          <w:b/>
          <w:bCs/>
        </w:rPr>
        <w:t>Dokumenty rekrutacyjne</w:t>
      </w:r>
    </w:p>
    <w:p w14:paraId="3B3997CA" w14:textId="05050B21" w:rsidR="00A77F59" w:rsidRPr="00A0563B" w:rsidRDefault="00A77F59" w:rsidP="00A0563B">
      <w:pPr>
        <w:jc w:val="both"/>
      </w:pPr>
      <w:r w:rsidRPr="00A0563B">
        <w:t>1. Do formularza zgłoszeniowego należy dołączyć:</w:t>
      </w:r>
    </w:p>
    <w:p w14:paraId="2B810144" w14:textId="77777777" w:rsidR="00A77F59" w:rsidRPr="00A0563B" w:rsidRDefault="00A77F59" w:rsidP="00A0563B">
      <w:pPr>
        <w:jc w:val="both"/>
      </w:pPr>
      <w:r w:rsidRPr="00A0563B">
        <w:t>a) kopię orzeczenia o niepełnosprawności (dotyczy osób z niepełnosprawnością),</w:t>
      </w:r>
    </w:p>
    <w:p w14:paraId="0F1A623A" w14:textId="21C55E82" w:rsidR="00A77F59" w:rsidRPr="00A0563B" w:rsidRDefault="00A77F59" w:rsidP="00A0563B">
      <w:pPr>
        <w:jc w:val="both"/>
      </w:pPr>
      <w:r w:rsidRPr="00A0563B">
        <w:t>b) oświadczenie o miejscu zamieszkania</w:t>
      </w:r>
      <w:r w:rsidR="001F2799">
        <w:t xml:space="preserve"> wraz z dokumentami potwierdzającymi ten fakt,</w:t>
      </w:r>
    </w:p>
    <w:p w14:paraId="0236FA5B" w14:textId="71D2434B" w:rsidR="00A77F59" w:rsidRPr="00A0563B" w:rsidRDefault="00A77F59" w:rsidP="00A0563B">
      <w:pPr>
        <w:jc w:val="both"/>
      </w:pPr>
      <w:r w:rsidRPr="00A0563B">
        <w:t xml:space="preserve">c) </w:t>
      </w:r>
      <w:r w:rsidR="00661739">
        <w:t>zgody na utrwalenie i wykorzystanie wizerunku, głosu i wypowiedzi</w:t>
      </w:r>
      <w:r w:rsidRPr="00A0563B">
        <w:t>,</w:t>
      </w:r>
    </w:p>
    <w:p w14:paraId="0FB2724D" w14:textId="65B39D7A" w:rsidR="00661739" w:rsidRDefault="00A77F59" w:rsidP="00A0563B">
      <w:pPr>
        <w:jc w:val="both"/>
      </w:pPr>
      <w:r w:rsidRPr="00A0563B">
        <w:t>d)</w:t>
      </w:r>
      <w:r w:rsidR="00661739">
        <w:t xml:space="preserve"> klauzulę informacyjną RODO,</w:t>
      </w:r>
    </w:p>
    <w:p w14:paraId="122F19C7" w14:textId="3C37AD1A" w:rsidR="00A77F59" w:rsidRPr="00A0563B" w:rsidRDefault="00661739" w:rsidP="00A0563B">
      <w:pPr>
        <w:jc w:val="both"/>
      </w:pPr>
      <w:r>
        <w:t xml:space="preserve">e) </w:t>
      </w:r>
      <w:r w:rsidR="00A77F59" w:rsidRPr="00A0563B">
        <w:t xml:space="preserve"> inne dokumenty potwierdzające informacje podane w formularzu (jeżeli dotyczą)</w:t>
      </w:r>
      <w:r>
        <w:t>.</w:t>
      </w:r>
    </w:p>
    <w:p w14:paraId="33FC9AEC" w14:textId="77777777" w:rsidR="00A77F59" w:rsidRPr="00A0563B" w:rsidRDefault="00A77F59" w:rsidP="00A0563B">
      <w:pPr>
        <w:jc w:val="both"/>
      </w:pPr>
      <w:r w:rsidRPr="00A0563B">
        <w:t>2. Fundacja zastrzega sobie możliwość wezwania do przedstawienia dokumentów</w:t>
      </w:r>
    </w:p>
    <w:p w14:paraId="7CD01FFB" w14:textId="77777777" w:rsidR="00A77F59" w:rsidRDefault="00A77F59" w:rsidP="00A0563B">
      <w:pPr>
        <w:jc w:val="both"/>
      </w:pPr>
      <w:r w:rsidRPr="00A0563B">
        <w:t>potwierdzających informacje zawarte w formularzu.</w:t>
      </w:r>
    </w:p>
    <w:p w14:paraId="246E1118" w14:textId="77777777" w:rsidR="00A96B9D" w:rsidRDefault="00A96B9D" w:rsidP="00A0563B">
      <w:pPr>
        <w:jc w:val="both"/>
      </w:pPr>
    </w:p>
    <w:p w14:paraId="556FAF42" w14:textId="77777777" w:rsidR="00EC046D" w:rsidRPr="00A0563B" w:rsidRDefault="00EC046D" w:rsidP="00A0563B">
      <w:pPr>
        <w:jc w:val="both"/>
      </w:pPr>
    </w:p>
    <w:p w14:paraId="6EDB7704" w14:textId="77777777" w:rsidR="00EC046D" w:rsidRDefault="00EC046D" w:rsidP="00A96B9D">
      <w:pPr>
        <w:jc w:val="center"/>
        <w:rPr>
          <w:b/>
          <w:bCs/>
        </w:rPr>
      </w:pPr>
    </w:p>
    <w:p w14:paraId="49A554A5" w14:textId="77777777" w:rsidR="00EC046D" w:rsidRDefault="00EC046D" w:rsidP="00A96B9D">
      <w:pPr>
        <w:jc w:val="center"/>
        <w:rPr>
          <w:b/>
          <w:bCs/>
        </w:rPr>
      </w:pPr>
    </w:p>
    <w:p w14:paraId="17CCB879" w14:textId="77777777" w:rsidR="00EC046D" w:rsidRDefault="00EC046D" w:rsidP="00A96B9D">
      <w:pPr>
        <w:jc w:val="center"/>
        <w:rPr>
          <w:b/>
          <w:bCs/>
        </w:rPr>
      </w:pPr>
    </w:p>
    <w:p w14:paraId="5919C769" w14:textId="66AD0CB0" w:rsidR="00A96B9D" w:rsidRPr="005719B6" w:rsidRDefault="00A96B9D" w:rsidP="00A96B9D">
      <w:pPr>
        <w:jc w:val="center"/>
        <w:rPr>
          <w:b/>
          <w:bCs/>
        </w:rPr>
      </w:pPr>
      <w:r w:rsidRPr="005719B6">
        <w:rPr>
          <w:b/>
          <w:bCs/>
        </w:rPr>
        <w:t>Komisja Rekrutacyjna</w:t>
      </w:r>
    </w:p>
    <w:p w14:paraId="4D03E45B" w14:textId="77777777" w:rsidR="00A96B9D" w:rsidRPr="005719B6" w:rsidRDefault="00A96B9D" w:rsidP="00A96B9D">
      <w:pPr>
        <w:jc w:val="both"/>
      </w:pPr>
      <w:r w:rsidRPr="005719B6">
        <w:t xml:space="preserve">1. Oceny dokonuje Komisja Rekrutacyjna powołana przez </w:t>
      </w:r>
      <w:r>
        <w:t>organizatora</w:t>
      </w:r>
      <w:r w:rsidRPr="005719B6">
        <w:t>.</w:t>
      </w:r>
    </w:p>
    <w:p w14:paraId="295C4F67" w14:textId="77777777" w:rsidR="00A96B9D" w:rsidRPr="005719B6" w:rsidRDefault="00A96B9D" w:rsidP="00A96B9D">
      <w:pPr>
        <w:jc w:val="both"/>
      </w:pPr>
      <w:r w:rsidRPr="005719B6">
        <w:t>2. Komisja składa się z co najmniej trzech osób.</w:t>
      </w:r>
    </w:p>
    <w:p w14:paraId="555EDBD0" w14:textId="77777777" w:rsidR="00A96B9D" w:rsidRPr="005719B6" w:rsidRDefault="00A96B9D" w:rsidP="00A96B9D">
      <w:pPr>
        <w:jc w:val="both"/>
      </w:pPr>
      <w:r w:rsidRPr="005719B6">
        <w:t>3. Członkowie Komisji zobowiązani są do zachowania bezstronności i poufności.</w:t>
      </w:r>
    </w:p>
    <w:p w14:paraId="09E2B754" w14:textId="23CDA917" w:rsidR="00060031" w:rsidRPr="00EC046D" w:rsidRDefault="00A96B9D" w:rsidP="00EC046D">
      <w:pPr>
        <w:jc w:val="both"/>
      </w:pPr>
      <w:r w:rsidRPr="005719B6">
        <w:t>4. Z przebiegu prac Komisji sporządzany jest protokół.</w:t>
      </w:r>
    </w:p>
    <w:p w14:paraId="6326C0FE" w14:textId="77777777" w:rsidR="00060031" w:rsidRDefault="00060031" w:rsidP="00A0563B">
      <w:pPr>
        <w:jc w:val="center"/>
        <w:rPr>
          <w:b/>
          <w:bCs/>
        </w:rPr>
      </w:pPr>
    </w:p>
    <w:p w14:paraId="446EC670" w14:textId="599FD121" w:rsidR="00A77F59" w:rsidRPr="001F2799" w:rsidRDefault="001F2799" w:rsidP="00A0563B">
      <w:pPr>
        <w:jc w:val="center"/>
        <w:rPr>
          <w:b/>
          <w:bCs/>
        </w:rPr>
      </w:pPr>
      <w:r w:rsidRPr="001F2799">
        <w:rPr>
          <w:b/>
          <w:bCs/>
        </w:rPr>
        <w:t>Kwalifikacja do udziału w projekcie</w:t>
      </w:r>
    </w:p>
    <w:p w14:paraId="08396D73" w14:textId="60C6C097" w:rsidR="00A96B9D" w:rsidRDefault="00A77F59" w:rsidP="001F2799">
      <w:pPr>
        <w:jc w:val="both"/>
      </w:pPr>
      <w:r w:rsidRPr="001F2799">
        <w:t>1.</w:t>
      </w:r>
      <w:r w:rsidR="001F2799">
        <w:t xml:space="preserve"> Kwalifikacji do projektu dokona powołana przez organizatora komisja.</w:t>
      </w:r>
    </w:p>
    <w:p w14:paraId="30FB927A" w14:textId="1627DE75" w:rsidR="00A77F59" w:rsidRPr="001F2799" w:rsidRDefault="00A77F59" w:rsidP="001F2799">
      <w:pPr>
        <w:jc w:val="both"/>
      </w:pPr>
      <w:r w:rsidRPr="001F2799">
        <w:t xml:space="preserve">2. </w:t>
      </w:r>
      <w:r w:rsidR="001F2799" w:rsidRPr="001F2799">
        <w:t>Ocena formalna prowadzona jest w systemie: spełnia / nie spełnia</w:t>
      </w:r>
      <w:r w:rsidR="00A96B9D">
        <w:t xml:space="preserve">. </w:t>
      </w:r>
    </w:p>
    <w:p w14:paraId="1D89D23B" w14:textId="1459CF28" w:rsidR="001F2799" w:rsidRDefault="00A77F59" w:rsidP="001F2799">
      <w:pPr>
        <w:jc w:val="both"/>
      </w:pPr>
      <w:r w:rsidRPr="001F2799">
        <w:t xml:space="preserve">3. </w:t>
      </w:r>
      <w:r w:rsidR="001F2799" w:rsidRPr="001F2799">
        <w:t>Do dalszego etapu przechodzą wyłącznie osoby spełniające wszystkie kryteria</w:t>
      </w:r>
      <w:r w:rsidR="003D53F4">
        <w:t xml:space="preserve"> </w:t>
      </w:r>
      <w:r w:rsidR="001F2799" w:rsidRPr="001F2799">
        <w:t>formalne.</w:t>
      </w:r>
    </w:p>
    <w:p w14:paraId="40D1F627" w14:textId="03D6B762" w:rsidR="003D53F4" w:rsidRDefault="003D53F4" w:rsidP="001F2799">
      <w:pPr>
        <w:jc w:val="both"/>
      </w:pPr>
      <w:r>
        <w:t>4. Na podstawie analizy formalnej dokumentów i kolejności zgłoszeń zostanie utworzona lista osób zakwalifikowanych na wyjazd (lista podstawowa) oraz lista rezerwowa.</w:t>
      </w:r>
    </w:p>
    <w:p w14:paraId="22AB297D" w14:textId="2D9287E2" w:rsidR="00576BEA" w:rsidRDefault="003D53F4" w:rsidP="00A96B9D">
      <w:pPr>
        <w:jc w:val="both"/>
      </w:pPr>
      <w:r>
        <w:t>5. Osoby z listy rezerwowej będą  zapraszane do udziału w wyjeździe w sytuacji rezygnacji uczestnika z listy podstawowej.</w:t>
      </w:r>
    </w:p>
    <w:p w14:paraId="4F251DCA" w14:textId="69254CA8" w:rsidR="003D0904" w:rsidRDefault="003D0904" w:rsidP="003D0904">
      <w:r>
        <w:t>6. Osoby zakwalifikowane zostaną poinformowane</w:t>
      </w:r>
      <w:r w:rsidR="00060031">
        <w:t xml:space="preserve"> o tym fakcie</w:t>
      </w:r>
      <w:r>
        <w:t xml:space="preserve"> telefonicznie</w:t>
      </w:r>
      <w:r w:rsidR="00060031">
        <w:t xml:space="preserve"> przez organizatora.</w:t>
      </w:r>
    </w:p>
    <w:p w14:paraId="0BB6A0CF" w14:textId="62618B15" w:rsidR="003D0904" w:rsidRPr="00A96B9D" w:rsidRDefault="003D0904" w:rsidP="00060031">
      <w:r>
        <w:t xml:space="preserve">7. </w:t>
      </w:r>
      <w:r w:rsidRPr="00A0563B">
        <w:t>Osoby zakwalifikowane do udziału w projekcie</w:t>
      </w:r>
      <w:r>
        <w:t xml:space="preserve"> zobowiązane będą do udziału w</w:t>
      </w:r>
      <w:r w:rsidRPr="00A0563B">
        <w:t xml:space="preserve"> wywiad</w:t>
      </w:r>
      <w:r>
        <w:t>zie</w:t>
      </w:r>
      <w:r w:rsidRPr="00A0563B">
        <w:t xml:space="preserve"> dotycząc</w:t>
      </w:r>
      <w:r>
        <w:t>ym</w:t>
      </w:r>
      <w:r w:rsidRPr="00A0563B">
        <w:t xml:space="preserve"> </w:t>
      </w:r>
      <w:r>
        <w:t>ich</w:t>
      </w:r>
      <w:r w:rsidRPr="00A0563B">
        <w:t xml:space="preserve"> potrzeb</w:t>
      </w:r>
      <w:r>
        <w:t xml:space="preserve">, możliwości i </w:t>
      </w:r>
      <w:r w:rsidRPr="00A0563B">
        <w:t>preferencji. Informacje te służą zapewnieniu dostępności oraz jak najlepszemu dopasowaniu programu wsparcia do potrzeb uczestników.</w:t>
      </w:r>
      <w:r>
        <w:t xml:space="preserve"> Odmowa udziału w wywiadzie oznacza rezygnację z udziału w projekcie.</w:t>
      </w:r>
    </w:p>
    <w:p w14:paraId="5FA175BC" w14:textId="77777777" w:rsidR="00A77F59" w:rsidRPr="00A0563B" w:rsidRDefault="00A77F59" w:rsidP="00A0563B">
      <w:pPr>
        <w:jc w:val="both"/>
        <w:rPr>
          <w:highlight w:val="yellow"/>
        </w:rPr>
      </w:pPr>
    </w:p>
    <w:p w14:paraId="77883294" w14:textId="109C84DB" w:rsidR="00A77F59" w:rsidRPr="00A96B9D" w:rsidRDefault="00A77F59" w:rsidP="00576BEA">
      <w:pPr>
        <w:jc w:val="center"/>
        <w:rPr>
          <w:b/>
          <w:bCs/>
        </w:rPr>
      </w:pPr>
      <w:r w:rsidRPr="00A96B9D">
        <w:rPr>
          <w:b/>
          <w:bCs/>
        </w:rPr>
        <w:t>Ochrona danych osobowych</w:t>
      </w:r>
    </w:p>
    <w:p w14:paraId="7B8A6353" w14:textId="461142D7" w:rsidR="00A77F59" w:rsidRPr="00A0563B" w:rsidRDefault="00A77F59" w:rsidP="00A0563B">
      <w:pPr>
        <w:jc w:val="both"/>
      </w:pPr>
      <w:r w:rsidRPr="00A96B9D">
        <w:t>1. Dane osobowe przetwarzane są zgodnie z Rozporządzeniem Parlamentu</w:t>
      </w:r>
      <w:r w:rsidR="00A96B9D">
        <w:t xml:space="preserve"> </w:t>
      </w:r>
      <w:r w:rsidRPr="00A96B9D">
        <w:t>Europejskiego i Rady (UE) 2016/679 (RODO) oraz przepisami krajowymi dotyczącymi</w:t>
      </w:r>
      <w:r w:rsidR="00A96B9D">
        <w:t xml:space="preserve"> </w:t>
      </w:r>
      <w:r w:rsidRPr="00A96B9D">
        <w:t>ochrony danych osobowych.</w:t>
      </w:r>
    </w:p>
    <w:p w14:paraId="071167CF" w14:textId="77777777" w:rsidR="00A77F59" w:rsidRPr="00A0563B" w:rsidRDefault="00A77F59" w:rsidP="00A0563B">
      <w:pPr>
        <w:jc w:val="both"/>
      </w:pPr>
    </w:p>
    <w:p w14:paraId="41F9F2AC" w14:textId="77777777" w:rsidR="00A77F59" w:rsidRPr="00A96B9D" w:rsidRDefault="00A77F59" w:rsidP="00576BEA">
      <w:pPr>
        <w:jc w:val="center"/>
        <w:rPr>
          <w:b/>
          <w:bCs/>
        </w:rPr>
      </w:pPr>
      <w:r w:rsidRPr="00A96B9D">
        <w:rPr>
          <w:b/>
          <w:bCs/>
        </w:rPr>
        <w:t>Bezpieczeństwo</w:t>
      </w:r>
    </w:p>
    <w:p w14:paraId="2CDF956A" w14:textId="4FCC66D0" w:rsidR="00A77F59" w:rsidRPr="00EC046D" w:rsidRDefault="00EC046D" w:rsidP="00EC046D">
      <w:r>
        <w:t xml:space="preserve">1. </w:t>
      </w:r>
      <w:r w:rsidR="00A77F59" w:rsidRPr="00EC046D">
        <w:t>Uczestnicy wydarzenia mają obowiązek zgłaszać personelowi organizatora przypadki kradzieży, agresji i przemocy, a także inne sytuacje, które mogą zagrażać bezpieczeństwu osób biorących udział w wydarzeniu lub ich mieniu, w szczególności dotyczące bezpieczeństwa osób małoletnich.</w:t>
      </w:r>
    </w:p>
    <w:p w14:paraId="6039AE5E" w14:textId="77777777" w:rsidR="00EC046D" w:rsidRDefault="00EC046D" w:rsidP="00EC046D"/>
    <w:p w14:paraId="60D59236" w14:textId="77777777" w:rsidR="00EC046D" w:rsidRPr="00A96B9D" w:rsidRDefault="00EC046D" w:rsidP="00EC046D"/>
    <w:p w14:paraId="3996AC2D" w14:textId="77777777" w:rsidR="00EC046D" w:rsidRDefault="00EC046D" w:rsidP="00A0563B">
      <w:pPr>
        <w:jc w:val="both"/>
      </w:pPr>
    </w:p>
    <w:p w14:paraId="1873D0B0" w14:textId="2D8DF257" w:rsidR="00A77F59" w:rsidRPr="00A96B9D" w:rsidRDefault="00576BEA" w:rsidP="00A0563B">
      <w:pPr>
        <w:jc w:val="both"/>
      </w:pPr>
      <w:r w:rsidRPr="00A96B9D">
        <w:t xml:space="preserve">2. </w:t>
      </w:r>
      <w:r w:rsidR="00A77F59" w:rsidRPr="00A96B9D">
        <w:t>W przypadku sytuacji nadzwyczajnych (np. pożar, powódź) uczestnik zobowiązany jest do podporządkowania się i wykonywania poleceń służb ratunkowych.</w:t>
      </w:r>
    </w:p>
    <w:p w14:paraId="728EC4F6" w14:textId="14899B7A" w:rsidR="00A96B9D" w:rsidRPr="00A96B9D" w:rsidRDefault="00A96B9D" w:rsidP="00A96B9D">
      <w:pPr>
        <w:jc w:val="both"/>
      </w:pPr>
      <w:r w:rsidRPr="00A96B9D">
        <w:t xml:space="preserve">3. </w:t>
      </w:r>
      <w:r w:rsidRPr="00A96B9D">
        <w:t>Podczas wydarzenia uczestnikom nie zezwala się na:</w:t>
      </w:r>
    </w:p>
    <w:p w14:paraId="6A2702F5" w14:textId="77777777" w:rsidR="00A96B9D" w:rsidRPr="00A96B9D" w:rsidRDefault="00A96B9D" w:rsidP="00A96B9D">
      <w:pPr>
        <w:pStyle w:val="Akapitzlist"/>
        <w:numPr>
          <w:ilvl w:val="0"/>
          <w:numId w:val="17"/>
        </w:numPr>
        <w:rPr>
          <w:sz w:val="22"/>
          <w:szCs w:val="22"/>
        </w:rPr>
      </w:pPr>
      <w:r w:rsidRPr="00A96B9D">
        <w:rPr>
          <w:sz w:val="22"/>
          <w:szCs w:val="22"/>
        </w:rPr>
        <w:t>posiadanie broni lub amunicji, a także materiałów wybuchowych lub innych przedmiotów niebezpiecznych, których używanie może zagrażać życiu, zdrowiu, bezpieczeństwu lub porządkowi;</w:t>
      </w:r>
    </w:p>
    <w:p w14:paraId="75A958ED" w14:textId="77777777" w:rsidR="00A96B9D" w:rsidRPr="00A96B9D" w:rsidRDefault="00A96B9D" w:rsidP="00A96B9D">
      <w:pPr>
        <w:pStyle w:val="Akapitzlist"/>
        <w:numPr>
          <w:ilvl w:val="0"/>
          <w:numId w:val="17"/>
        </w:numPr>
        <w:rPr>
          <w:sz w:val="22"/>
          <w:szCs w:val="22"/>
        </w:rPr>
      </w:pPr>
      <w:r w:rsidRPr="00A96B9D">
        <w:rPr>
          <w:sz w:val="22"/>
          <w:szCs w:val="22"/>
        </w:rPr>
        <w:t>posiadanie lub zażywanie środków odurzających, substancji psychotropowych lub środków zastępczych (z wyjątkiem leków przepisanych przez lekarza);</w:t>
      </w:r>
    </w:p>
    <w:p w14:paraId="7CC579D3" w14:textId="7E1E63AB" w:rsidR="00A96B9D" w:rsidRPr="00A96B9D" w:rsidRDefault="00A96B9D" w:rsidP="00A96B9D">
      <w:pPr>
        <w:pStyle w:val="Akapitzlist"/>
        <w:numPr>
          <w:ilvl w:val="0"/>
          <w:numId w:val="17"/>
        </w:numPr>
        <w:rPr>
          <w:sz w:val="22"/>
          <w:szCs w:val="22"/>
        </w:rPr>
      </w:pPr>
      <w:r w:rsidRPr="00A96B9D">
        <w:rPr>
          <w:sz w:val="22"/>
          <w:szCs w:val="22"/>
        </w:rPr>
        <w:t>posiadanie lub spożywanie napojów alkoholowych;</w:t>
      </w:r>
    </w:p>
    <w:p w14:paraId="3EDF8C10" w14:textId="77777777" w:rsidR="00A96B9D" w:rsidRPr="00A96B9D" w:rsidRDefault="00A96B9D" w:rsidP="00A96B9D">
      <w:pPr>
        <w:pStyle w:val="Akapitzlist"/>
        <w:numPr>
          <w:ilvl w:val="0"/>
          <w:numId w:val="17"/>
        </w:numPr>
        <w:rPr>
          <w:sz w:val="22"/>
          <w:szCs w:val="22"/>
        </w:rPr>
      </w:pPr>
      <w:r w:rsidRPr="00A96B9D">
        <w:rPr>
          <w:sz w:val="22"/>
          <w:szCs w:val="22"/>
        </w:rPr>
        <w:t>palenie wyrobów tytoniowych lub papierosów elektronicznych poza wyznaczonymi miejscami;</w:t>
      </w:r>
    </w:p>
    <w:p w14:paraId="210D17C2" w14:textId="77777777" w:rsidR="00A96B9D" w:rsidRPr="00A96B9D" w:rsidRDefault="00A96B9D" w:rsidP="00A96B9D">
      <w:pPr>
        <w:pStyle w:val="Akapitzlist"/>
        <w:numPr>
          <w:ilvl w:val="0"/>
          <w:numId w:val="17"/>
        </w:numPr>
        <w:rPr>
          <w:sz w:val="22"/>
          <w:szCs w:val="22"/>
        </w:rPr>
      </w:pPr>
      <w:r w:rsidRPr="00A96B9D">
        <w:rPr>
          <w:sz w:val="22"/>
          <w:szCs w:val="22"/>
        </w:rPr>
        <w:t>zakłócanie porządku w trakcie wydarzenia;</w:t>
      </w:r>
    </w:p>
    <w:p w14:paraId="0E552E11" w14:textId="77777777" w:rsidR="00A96B9D" w:rsidRPr="00A96B9D" w:rsidRDefault="00A96B9D" w:rsidP="00A96B9D">
      <w:pPr>
        <w:pStyle w:val="Akapitzlist"/>
        <w:numPr>
          <w:ilvl w:val="0"/>
          <w:numId w:val="17"/>
        </w:numPr>
        <w:rPr>
          <w:sz w:val="22"/>
          <w:szCs w:val="22"/>
        </w:rPr>
      </w:pPr>
      <w:r w:rsidRPr="00A96B9D">
        <w:rPr>
          <w:sz w:val="22"/>
          <w:szCs w:val="22"/>
        </w:rPr>
        <w:t>samowolne przenoszenie wyposażenia pomieszczeń, w których odbywa się wydarzenie;</w:t>
      </w:r>
    </w:p>
    <w:p w14:paraId="6DA39174" w14:textId="6ECE9172" w:rsidR="00576BEA" w:rsidRPr="00060031" w:rsidRDefault="00A96B9D" w:rsidP="00060031">
      <w:pPr>
        <w:pStyle w:val="Akapitzlist"/>
        <w:numPr>
          <w:ilvl w:val="0"/>
          <w:numId w:val="17"/>
        </w:numPr>
        <w:rPr>
          <w:sz w:val="22"/>
          <w:szCs w:val="22"/>
        </w:rPr>
      </w:pPr>
      <w:r w:rsidRPr="00A96B9D">
        <w:rPr>
          <w:sz w:val="22"/>
          <w:szCs w:val="22"/>
        </w:rPr>
        <w:t>nagrywanie rozmów, fotografowanie lub filmowanie uczestników wydarzenia bez ich zgody.</w:t>
      </w:r>
    </w:p>
    <w:p w14:paraId="2CBC9EC0" w14:textId="77777777" w:rsidR="00576BEA" w:rsidRPr="00576BEA" w:rsidRDefault="00576BEA" w:rsidP="00576BEA">
      <w:pPr>
        <w:jc w:val="center"/>
        <w:rPr>
          <w:b/>
          <w:bCs/>
          <w:highlight w:val="cyan"/>
        </w:rPr>
      </w:pPr>
    </w:p>
    <w:p w14:paraId="11881757" w14:textId="2CF421AC" w:rsidR="00576BEA" w:rsidRPr="00A96B9D" w:rsidRDefault="00A77F59" w:rsidP="00576BEA">
      <w:pPr>
        <w:jc w:val="center"/>
        <w:rPr>
          <w:b/>
          <w:bCs/>
        </w:rPr>
      </w:pPr>
      <w:r w:rsidRPr="00A96B9D">
        <w:rPr>
          <w:b/>
          <w:bCs/>
        </w:rPr>
        <w:t>Odpowiedzialność</w:t>
      </w:r>
    </w:p>
    <w:p w14:paraId="2923253B" w14:textId="1C109429" w:rsidR="00A77F59" w:rsidRPr="00A96B9D" w:rsidRDefault="00576BEA" w:rsidP="00576BEA">
      <w:pPr>
        <w:rPr>
          <w:b/>
          <w:bCs/>
        </w:rPr>
      </w:pPr>
      <w:r w:rsidRPr="00A96B9D">
        <w:t>1. Or</w:t>
      </w:r>
      <w:r w:rsidR="00A77F59" w:rsidRPr="00A96B9D">
        <w:t>ganizator nie odpowiada za szkody w mieniu należącym do uczestnika wydarzenia.</w:t>
      </w:r>
    </w:p>
    <w:p w14:paraId="44582412" w14:textId="1B9FE0E3" w:rsidR="00A77F59" w:rsidRDefault="00576BEA" w:rsidP="00A0563B">
      <w:pPr>
        <w:jc w:val="both"/>
      </w:pPr>
      <w:r w:rsidRPr="00A96B9D">
        <w:t xml:space="preserve">2.  </w:t>
      </w:r>
      <w:r w:rsidR="00A77F59" w:rsidRPr="00A96B9D">
        <w:t>Uczestnik odpowiada za wszelkiego rodzaju uszkodzenia lub zniszczenia mienia powstałe z jego winy w czasie wydarzenia.</w:t>
      </w:r>
    </w:p>
    <w:p w14:paraId="74AC8E84" w14:textId="77777777" w:rsidR="00EC046D" w:rsidRPr="00A96B9D" w:rsidRDefault="00EC046D" w:rsidP="00A0563B">
      <w:pPr>
        <w:jc w:val="both"/>
      </w:pPr>
    </w:p>
    <w:p w14:paraId="046CA600" w14:textId="77777777" w:rsidR="00A77F59" w:rsidRPr="00A96B9D" w:rsidRDefault="00A77F59" w:rsidP="00576BEA">
      <w:pPr>
        <w:jc w:val="center"/>
        <w:rPr>
          <w:b/>
          <w:bCs/>
        </w:rPr>
      </w:pPr>
      <w:r w:rsidRPr="00A96B9D">
        <w:rPr>
          <w:b/>
          <w:bCs/>
        </w:rPr>
        <w:t>Informacja zwrotna</w:t>
      </w:r>
    </w:p>
    <w:p w14:paraId="57291136" w14:textId="4E3E81EA" w:rsidR="00A77F59" w:rsidRDefault="00A96B9D" w:rsidP="00A0563B">
      <w:pPr>
        <w:jc w:val="both"/>
      </w:pPr>
      <w:r>
        <w:t xml:space="preserve">1. </w:t>
      </w:r>
      <w:r w:rsidR="00A77F59" w:rsidRPr="00A96B9D">
        <w:t xml:space="preserve">Organizator prowadzi rejestr skarg i wniosków, które mogą być składane </w:t>
      </w:r>
      <w:r>
        <w:t xml:space="preserve">wyłącznie </w:t>
      </w:r>
      <w:r w:rsidR="00A77F59" w:rsidRPr="00A96B9D">
        <w:t>w formie pisemnej</w:t>
      </w:r>
      <w:r>
        <w:t xml:space="preserve"> na adres mailowy organizatora lub w biurze Fundacji</w:t>
      </w:r>
      <w:r w:rsidR="00A77F59" w:rsidRPr="00A96B9D">
        <w:t>.</w:t>
      </w:r>
    </w:p>
    <w:p w14:paraId="4DFB266C" w14:textId="7E067E42" w:rsidR="00A96B9D" w:rsidRDefault="00A96B9D" w:rsidP="00A0563B">
      <w:pPr>
        <w:jc w:val="both"/>
      </w:pPr>
      <w:r>
        <w:t xml:space="preserve">2. Organizator nie będzie rozpatrywał wniosków dostarczonych innymi kanałami np. na </w:t>
      </w:r>
      <w:proofErr w:type="spellStart"/>
      <w:r>
        <w:t>facebooku</w:t>
      </w:r>
      <w:proofErr w:type="spellEnd"/>
      <w:r w:rsidR="003D0904">
        <w:t>.</w:t>
      </w:r>
    </w:p>
    <w:p w14:paraId="481186DA" w14:textId="77777777" w:rsidR="00060031" w:rsidRPr="00A96B9D" w:rsidRDefault="00060031" w:rsidP="00A0563B">
      <w:pPr>
        <w:jc w:val="both"/>
      </w:pPr>
    </w:p>
    <w:p w14:paraId="5D861BD5" w14:textId="1F4ACDFF" w:rsidR="00A77F59" w:rsidRPr="003D0904" w:rsidRDefault="00A77F59" w:rsidP="00576BEA">
      <w:pPr>
        <w:jc w:val="center"/>
        <w:rPr>
          <w:b/>
          <w:bCs/>
        </w:rPr>
      </w:pPr>
      <w:r w:rsidRPr="003D0904">
        <w:rPr>
          <w:b/>
          <w:bCs/>
        </w:rPr>
        <w:t>Przestrzeganie regulaminu</w:t>
      </w:r>
    </w:p>
    <w:p w14:paraId="7CE6A4B3" w14:textId="2E837512" w:rsidR="00A77F59" w:rsidRPr="003D0904" w:rsidRDefault="00576BEA" w:rsidP="00A0563B">
      <w:pPr>
        <w:jc w:val="both"/>
      </w:pPr>
      <w:r w:rsidRPr="003D0904">
        <w:t xml:space="preserve">1. </w:t>
      </w:r>
      <w:r w:rsidR="00A77F59" w:rsidRPr="003D0904">
        <w:t xml:space="preserve">Uczestnik </w:t>
      </w:r>
      <w:r w:rsidR="003D0904" w:rsidRPr="003D0904">
        <w:t>zobowiązany jest do zapoznania się z regulaminem</w:t>
      </w:r>
      <w:r w:rsidR="00A77F59" w:rsidRPr="003D0904">
        <w:t xml:space="preserve"> i potwierdz</w:t>
      </w:r>
      <w:r w:rsidR="003D0904" w:rsidRPr="003D0904">
        <w:t xml:space="preserve">enie </w:t>
      </w:r>
      <w:r w:rsidR="00A77F59" w:rsidRPr="003D0904">
        <w:t xml:space="preserve"> podpisem, że </w:t>
      </w:r>
      <w:r w:rsidR="003D0904" w:rsidRPr="003D0904">
        <w:t xml:space="preserve">zaznajomił </w:t>
      </w:r>
      <w:r w:rsidR="00A77F59" w:rsidRPr="003D0904">
        <w:t>się z jego postanowieniami oraz zobowiązuje się do jego przestrzegania.</w:t>
      </w:r>
    </w:p>
    <w:p w14:paraId="37495D91" w14:textId="301DD739" w:rsidR="00A77F59" w:rsidRPr="003D0904" w:rsidRDefault="00576BEA" w:rsidP="00A0563B">
      <w:pPr>
        <w:jc w:val="both"/>
      </w:pPr>
      <w:r w:rsidRPr="003D0904">
        <w:t xml:space="preserve">2. </w:t>
      </w:r>
      <w:r w:rsidR="00A77F59" w:rsidRPr="003D0904">
        <w:t xml:space="preserve">Naruszenie regulaminu może skutkować wykluczeniem z uczestnictwa w </w:t>
      </w:r>
      <w:r w:rsidR="003D0904" w:rsidRPr="003D0904">
        <w:t>projekcie</w:t>
      </w:r>
      <w:r w:rsidR="00A77F59" w:rsidRPr="003D0904">
        <w:t>.</w:t>
      </w:r>
    </w:p>
    <w:p w14:paraId="149744F1" w14:textId="7229F774" w:rsidR="00A77F59" w:rsidRDefault="00576BEA" w:rsidP="00A0563B">
      <w:pPr>
        <w:jc w:val="both"/>
      </w:pPr>
      <w:r w:rsidRPr="003D0904">
        <w:t xml:space="preserve">3. </w:t>
      </w:r>
      <w:r w:rsidR="00A77F59" w:rsidRPr="003D0904">
        <w:t>Decyzję w tym zakresie podejmuje organizator.</w:t>
      </w:r>
    </w:p>
    <w:p w14:paraId="5222467E" w14:textId="4DF9F96B" w:rsidR="003D0904" w:rsidRDefault="003D0904" w:rsidP="00A0563B">
      <w:pPr>
        <w:jc w:val="both"/>
      </w:pPr>
    </w:p>
    <w:p w14:paraId="22D75DEE" w14:textId="77777777" w:rsidR="00EC046D" w:rsidRPr="00A0563B" w:rsidRDefault="00EC046D" w:rsidP="00A0563B">
      <w:pPr>
        <w:jc w:val="both"/>
      </w:pPr>
    </w:p>
    <w:p w14:paraId="69655EEF" w14:textId="77777777" w:rsidR="00EC046D" w:rsidRDefault="00EC046D" w:rsidP="00576BEA">
      <w:pPr>
        <w:jc w:val="center"/>
        <w:rPr>
          <w:b/>
          <w:bCs/>
        </w:rPr>
      </w:pPr>
    </w:p>
    <w:p w14:paraId="6EB673CC" w14:textId="77777777" w:rsidR="00EC046D" w:rsidRDefault="00EC046D" w:rsidP="00576BEA">
      <w:pPr>
        <w:jc w:val="center"/>
        <w:rPr>
          <w:b/>
          <w:bCs/>
        </w:rPr>
      </w:pPr>
    </w:p>
    <w:p w14:paraId="5CC07AD4" w14:textId="77777777" w:rsidR="00EC046D" w:rsidRDefault="00EC046D" w:rsidP="00576BEA">
      <w:pPr>
        <w:jc w:val="center"/>
        <w:rPr>
          <w:b/>
          <w:bCs/>
        </w:rPr>
      </w:pPr>
    </w:p>
    <w:p w14:paraId="0A3C8D0C" w14:textId="68854BF9" w:rsidR="00A77F59" w:rsidRPr="00576BEA" w:rsidRDefault="00A77F59" w:rsidP="00576BEA">
      <w:pPr>
        <w:jc w:val="center"/>
        <w:rPr>
          <w:b/>
          <w:bCs/>
        </w:rPr>
      </w:pPr>
      <w:r w:rsidRPr="00576BEA">
        <w:rPr>
          <w:b/>
          <w:bCs/>
        </w:rPr>
        <w:t>Pozostałe postanowienia</w:t>
      </w:r>
    </w:p>
    <w:p w14:paraId="08366CAD" w14:textId="23A52BB8" w:rsidR="00A77F59" w:rsidRPr="00A0563B" w:rsidRDefault="00A77F59" w:rsidP="00A0563B">
      <w:pPr>
        <w:jc w:val="both"/>
      </w:pPr>
      <w:r w:rsidRPr="00A0563B">
        <w:t xml:space="preserve">1. </w:t>
      </w:r>
      <w:r w:rsidR="003D0904">
        <w:t>Organizator</w:t>
      </w:r>
      <w:r w:rsidRPr="00A0563B">
        <w:t xml:space="preserve"> zastrzega sobie prawo do weryfikacji informacji zawartych w dokumentach</w:t>
      </w:r>
      <w:r w:rsidR="00576BEA">
        <w:t xml:space="preserve"> </w:t>
      </w:r>
      <w:r w:rsidRPr="00A0563B">
        <w:t>zgłoszeniowych.</w:t>
      </w:r>
    </w:p>
    <w:p w14:paraId="66DCBEE5" w14:textId="55DA36E0" w:rsidR="00A77F59" w:rsidRPr="00A0563B" w:rsidRDefault="00A77F59" w:rsidP="00A0563B">
      <w:pPr>
        <w:jc w:val="both"/>
      </w:pPr>
      <w:r w:rsidRPr="00A0563B">
        <w:t>2. Podanie nieprawdziwych informacji może skutkować odmową udziału lub skreśleniem</w:t>
      </w:r>
      <w:r w:rsidR="00576BEA">
        <w:t xml:space="preserve"> </w:t>
      </w:r>
      <w:r w:rsidRPr="00A0563B">
        <w:t>z listy uczestników</w:t>
      </w:r>
      <w:r w:rsidR="003D0904">
        <w:t xml:space="preserve"> projektu</w:t>
      </w:r>
      <w:r w:rsidRPr="00A0563B">
        <w:t>.</w:t>
      </w:r>
    </w:p>
    <w:p w14:paraId="359B6245" w14:textId="71CFB9EE" w:rsidR="00A77F59" w:rsidRPr="00A0563B" w:rsidRDefault="00A77F59" w:rsidP="00A0563B">
      <w:pPr>
        <w:jc w:val="both"/>
      </w:pPr>
      <w:r w:rsidRPr="00A0563B">
        <w:t xml:space="preserve">3. </w:t>
      </w:r>
      <w:r w:rsidR="003D0904">
        <w:t xml:space="preserve">Organizator </w:t>
      </w:r>
      <w:r w:rsidRPr="00A0563B">
        <w:t>zastrzega sobie możliwość przeprowadzenia dodatkowej rozmowy z</w:t>
      </w:r>
      <w:r w:rsidR="00576BEA">
        <w:t xml:space="preserve"> </w:t>
      </w:r>
      <w:r w:rsidRPr="00A0563B">
        <w:t>kandydatem w celu właściwego rozpoznania jego indywidualnych potrzeb związanych</w:t>
      </w:r>
      <w:r w:rsidR="00576BEA">
        <w:t xml:space="preserve"> </w:t>
      </w:r>
      <w:r w:rsidRPr="00A0563B">
        <w:t>z udziałem w projekcie, w szczególności potrzeb dotyczących dostępności,</w:t>
      </w:r>
      <w:r w:rsidR="00576BEA">
        <w:t xml:space="preserve"> </w:t>
      </w:r>
      <w:r w:rsidRPr="00A0563B">
        <w:t>bezpieczeństwa oraz organizacji wsparcia.</w:t>
      </w:r>
    </w:p>
    <w:p w14:paraId="2C1E99D2" w14:textId="7B8D2510" w:rsidR="00A77F59" w:rsidRPr="00A0563B" w:rsidRDefault="00A77F59" w:rsidP="00A0563B">
      <w:pPr>
        <w:jc w:val="both"/>
      </w:pPr>
      <w:r w:rsidRPr="00A0563B">
        <w:t xml:space="preserve">4. </w:t>
      </w:r>
      <w:r w:rsidR="003D0904">
        <w:t xml:space="preserve">Organizator </w:t>
      </w:r>
      <w:r w:rsidRPr="00A0563B">
        <w:t>może odmówić zakwalifikowania uczestnika do konkretnego wyjazdu, jeżeli</w:t>
      </w:r>
      <w:r w:rsidR="00576BEA">
        <w:t xml:space="preserve"> </w:t>
      </w:r>
      <w:r w:rsidRPr="00A0563B">
        <w:t>ze względu na bezpieczeństwo uczestnika lub innych osób udział w danym wyjeździe</w:t>
      </w:r>
      <w:r w:rsidR="00531D5C">
        <w:t xml:space="preserve"> </w:t>
      </w:r>
      <w:r w:rsidRPr="00A0563B">
        <w:t>nie jest możliwy</w:t>
      </w:r>
      <w:r w:rsidR="003D0904">
        <w:t>.</w:t>
      </w:r>
    </w:p>
    <w:p w14:paraId="6CDA769F" w14:textId="21393E78" w:rsidR="00A77F59" w:rsidRPr="00A0563B" w:rsidRDefault="00A77F59" w:rsidP="00A0563B">
      <w:pPr>
        <w:jc w:val="both"/>
      </w:pPr>
      <w:r w:rsidRPr="00A0563B">
        <w:t>5. W sprawach nieuregulowanych niniejszym Regulaminem decyzję podejmuje Zarząd</w:t>
      </w:r>
      <w:r w:rsidR="00531D5C">
        <w:t xml:space="preserve"> </w:t>
      </w:r>
      <w:r w:rsidRPr="00A0563B">
        <w:t>Fundacji.</w:t>
      </w:r>
    </w:p>
    <w:p w14:paraId="14059292" w14:textId="77777777" w:rsidR="00A77F59" w:rsidRPr="00A0563B" w:rsidRDefault="00A77F59" w:rsidP="00A0563B">
      <w:pPr>
        <w:jc w:val="both"/>
      </w:pPr>
      <w:r w:rsidRPr="00A0563B">
        <w:t>6. Regulamin obowiązuje od dnia jego opublikowania.</w:t>
      </w:r>
    </w:p>
    <w:p w14:paraId="5AFB58F5" w14:textId="77777777" w:rsidR="00576BEA" w:rsidRDefault="00576BEA" w:rsidP="00A0563B">
      <w:pPr>
        <w:jc w:val="both"/>
      </w:pPr>
    </w:p>
    <w:p w14:paraId="58A533AC" w14:textId="77777777" w:rsidR="004776DB" w:rsidRPr="00A0563B" w:rsidRDefault="004776DB" w:rsidP="00A0563B">
      <w:pPr>
        <w:jc w:val="both"/>
      </w:pPr>
    </w:p>
    <w:sectPr w:rsidR="004776DB" w:rsidRPr="00A056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001FF" w14:textId="77777777" w:rsidR="00EC208E" w:rsidRDefault="00EC208E" w:rsidP="006E4157">
      <w:pPr>
        <w:spacing w:after="0" w:line="240" w:lineRule="auto"/>
      </w:pPr>
      <w:r>
        <w:separator/>
      </w:r>
    </w:p>
  </w:endnote>
  <w:endnote w:type="continuationSeparator" w:id="0">
    <w:p w14:paraId="22209701" w14:textId="77777777" w:rsidR="00EC208E" w:rsidRDefault="00EC208E" w:rsidP="006E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08282" w14:textId="00FB664F" w:rsidR="006E4157" w:rsidRDefault="00A77F59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BE7614" wp14:editId="1B074554">
          <wp:simplePos x="0" y="0"/>
          <wp:positionH relativeFrom="column">
            <wp:posOffset>-95250</wp:posOffset>
          </wp:positionH>
          <wp:positionV relativeFrom="paragraph">
            <wp:posOffset>-127635</wp:posOffset>
          </wp:positionV>
          <wp:extent cx="5758180" cy="590550"/>
          <wp:effectExtent l="0" t="0" r="0" b="0"/>
          <wp:wrapSquare wrapText="bothSides"/>
          <wp:docPr id="44261198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18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2B937D" w14:textId="77777777" w:rsidR="006E4157" w:rsidRDefault="006E41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A5CF8" w14:textId="77777777" w:rsidR="00EC208E" w:rsidRDefault="00EC208E" w:rsidP="006E4157">
      <w:pPr>
        <w:spacing w:after="0" w:line="240" w:lineRule="auto"/>
      </w:pPr>
      <w:r>
        <w:separator/>
      </w:r>
    </w:p>
  </w:footnote>
  <w:footnote w:type="continuationSeparator" w:id="0">
    <w:p w14:paraId="1F9174ED" w14:textId="77777777" w:rsidR="00EC208E" w:rsidRDefault="00EC208E" w:rsidP="006E4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2FE50" w14:textId="0CF7C024" w:rsidR="006E4157" w:rsidRDefault="00A77F59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DC8E322" wp14:editId="5B3B4CA2">
          <wp:simplePos x="0" y="0"/>
          <wp:positionH relativeFrom="column">
            <wp:posOffset>-676275</wp:posOffset>
          </wp:positionH>
          <wp:positionV relativeFrom="paragraph">
            <wp:posOffset>-210820</wp:posOffset>
          </wp:positionV>
          <wp:extent cx="5760720" cy="1076960"/>
          <wp:effectExtent l="0" t="0" r="0" b="8890"/>
          <wp:wrapSquare wrapText="bothSides"/>
          <wp:docPr id="45995763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76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15076"/>
    <w:multiLevelType w:val="hybridMultilevel"/>
    <w:tmpl w:val="407AD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A68DFC">
      <w:numFmt w:val="bullet"/>
      <w:lvlText w:val="•"/>
      <w:lvlJc w:val="left"/>
      <w:pPr>
        <w:ind w:left="1440" w:hanging="360"/>
      </w:pPr>
      <w:rPr>
        <w:rFonts w:ascii="Calibri" w:eastAsia="Arial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7B1B03"/>
    <w:multiLevelType w:val="hybridMultilevel"/>
    <w:tmpl w:val="E976F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75EF5"/>
    <w:multiLevelType w:val="hybridMultilevel"/>
    <w:tmpl w:val="BBB250EE"/>
    <w:lvl w:ilvl="0" w:tplc="FFFFFFFF">
      <w:start w:val="1"/>
      <w:numFmt w:val="decimal"/>
      <w:lvlText w:val="%1."/>
      <w:lvlJc w:val="left"/>
      <w:pPr>
        <w:ind w:left="705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●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F33CAF"/>
    <w:multiLevelType w:val="hybridMultilevel"/>
    <w:tmpl w:val="F77E5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364F3"/>
    <w:multiLevelType w:val="hybridMultilevel"/>
    <w:tmpl w:val="BBB250EE"/>
    <w:lvl w:ilvl="0" w:tplc="FFFFFFFF">
      <w:start w:val="1"/>
      <w:numFmt w:val="decimal"/>
      <w:lvlText w:val="%1."/>
      <w:lvlJc w:val="left"/>
      <w:pPr>
        <w:ind w:left="705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●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BE5BC1"/>
    <w:multiLevelType w:val="hybridMultilevel"/>
    <w:tmpl w:val="957658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55581"/>
    <w:multiLevelType w:val="hybridMultilevel"/>
    <w:tmpl w:val="FA4AA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00AAC"/>
    <w:multiLevelType w:val="hybridMultilevel"/>
    <w:tmpl w:val="4C3AD7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C34AD"/>
    <w:multiLevelType w:val="hybridMultilevel"/>
    <w:tmpl w:val="EACC1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80D74"/>
    <w:multiLevelType w:val="hybridMultilevel"/>
    <w:tmpl w:val="72B4F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300268"/>
    <w:multiLevelType w:val="hybridMultilevel"/>
    <w:tmpl w:val="BBB250EE"/>
    <w:lvl w:ilvl="0" w:tplc="FFFFFFFF">
      <w:start w:val="1"/>
      <w:numFmt w:val="decimal"/>
      <w:lvlText w:val="%1."/>
      <w:lvlJc w:val="left"/>
      <w:pPr>
        <w:ind w:left="705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●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454F74"/>
    <w:multiLevelType w:val="hybridMultilevel"/>
    <w:tmpl w:val="C17AE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719B8"/>
    <w:multiLevelType w:val="hybridMultilevel"/>
    <w:tmpl w:val="F8D6B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920E49"/>
    <w:multiLevelType w:val="hybridMultilevel"/>
    <w:tmpl w:val="BBB250EE"/>
    <w:lvl w:ilvl="0" w:tplc="FFFFFFFF">
      <w:start w:val="1"/>
      <w:numFmt w:val="decimal"/>
      <w:lvlText w:val="%1."/>
      <w:lvlJc w:val="left"/>
      <w:pPr>
        <w:ind w:left="705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●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32A53EA"/>
    <w:multiLevelType w:val="hybridMultilevel"/>
    <w:tmpl w:val="4774B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002BE8"/>
    <w:multiLevelType w:val="hybridMultilevel"/>
    <w:tmpl w:val="29C276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24EBC"/>
    <w:multiLevelType w:val="hybridMultilevel"/>
    <w:tmpl w:val="8E689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772726"/>
    <w:multiLevelType w:val="hybridMultilevel"/>
    <w:tmpl w:val="FB1C00DC"/>
    <w:lvl w:ilvl="0" w:tplc="6FE2A4F2">
      <w:start w:val="1"/>
      <w:numFmt w:val="decimal"/>
      <w:lvlText w:val="%1."/>
      <w:lvlJc w:val="left"/>
      <w:pPr>
        <w:ind w:left="705"/>
      </w:pPr>
      <w:rPr>
        <w:rFonts w:asciiTheme="minorHAnsi" w:eastAsiaTheme="minorHAnsi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●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85508BC"/>
    <w:multiLevelType w:val="hybridMultilevel"/>
    <w:tmpl w:val="71ECD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A3159D"/>
    <w:multiLevelType w:val="hybridMultilevel"/>
    <w:tmpl w:val="82627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CF60C8"/>
    <w:multiLevelType w:val="hybridMultilevel"/>
    <w:tmpl w:val="F10E4F10"/>
    <w:lvl w:ilvl="0" w:tplc="A0124BF8">
      <w:start w:val="1"/>
      <w:numFmt w:val="decimal"/>
      <w:lvlText w:val="%1."/>
      <w:lvlJc w:val="left"/>
      <w:pPr>
        <w:ind w:left="705"/>
      </w:pPr>
      <w:rPr>
        <w:rFonts w:asciiTheme="minorHAnsi" w:eastAsiaTheme="minorHAnsi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●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35340DF"/>
    <w:multiLevelType w:val="hybridMultilevel"/>
    <w:tmpl w:val="58E6DAD0"/>
    <w:lvl w:ilvl="0" w:tplc="3168B21C">
      <w:start w:val="1"/>
      <w:numFmt w:val="decimal"/>
      <w:lvlText w:val="%1."/>
      <w:lvlJc w:val="left"/>
      <w:pPr>
        <w:ind w:left="705" w:firstLine="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926336">
      <w:start w:val="1"/>
      <w:numFmt w:val="bullet"/>
      <w:lvlText w:val="●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CC365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E465F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04C99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9EBF8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64DE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749C1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C0768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8AE38F8"/>
    <w:multiLevelType w:val="hybridMultilevel"/>
    <w:tmpl w:val="E6108AB2"/>
    <w:lvl w:ilvl="0" w:tplc="0EDEA932">
      <w:start w:val="1"/>
      <w:numFmt w:val="decimal"/>
      <w:lvlText w:val="%1.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A8F456">
      <w:start w:val="1"/>
      <w:numFmt w:val="lowerLetter"/>
      <w:lvlText w:val="%2."/>
      <w:lvlJc w:val="left"/>
      <w:pPr>
        <w:ind w:left="144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B8FD0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A84D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9E7E8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B431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1E81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0AF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8C09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CB0C6B"/>
    <w:multiLevelType w:val="hybridMultilevel"/>
    <w:tmpl w:val="23388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69256">
    <w:abstractNumId w:val="21"/>
  </w:num>
  <w:num w:numId="2" w16cid:durableId="1285454813">
    <w:abstractNumId w:val="22"/>
  </w:num>
  <w:num w:numId="3" w16cid:durableId="1868374132">
    <w:abstractNumId w:val="10"/>
  </w:num>
  <w:num w:numId="4" w16cid:durableId="1213343115">
    <w:abstractNumId w:val="13"/>
  </w:num>
  <w:num w:numId="5" w16cid:durableId="1412435072">
    <w:abstractNumId w:val="15"/>
  </w:num>
  <w:num w:numId="6" w16cid:durableId="630064290">
    <w:abstractNumId w:val="20"/>
  </w:num>
  <w:num w:numId="7" w16cid:durableId="567497301">
    <w:abstractNumId w:val="2"/>
  </w:num>
  <w:num w:numId="8" w16cid:durableId="243105711">
    <w:abstractNumId w:val="4"/>
  </w:num>
  <w:num w:numId="9" w16cid:durableId="350883293">
    <w:abstractNumId w:val="17"/>
  </w:num>
  <w:num w:numId="10" w16cid:durableId="973633994">
    <w:abstractNumId w:val="0"/>
  </w:num>
  <w:num w:numId="11" w16cid:durableId="1929583080">
    <w:abstractNumId w:val="6"/>
  </w:num>
  <w:num w:numId="12" w16cid:durableId="1272398902">
    <w:abstractNumId w:val="3"/>
  </w:num>
  <w:num w:numId="13" w16cid:durableId="252276467">
    <w:abstractNumId w:val="9"/>
  </w:num>
  <w:num w:numId="14" w16cid:durableId="1674721338">
    <w:abstractNumId w:val="19"/>
  </w:num>
  <w:num w:numId="15" w16cid:durableId="1171598620">
    <w:abstractNumId w:val="5"/>
  </w:num>
  <w:num w:numId="16" w16cid:durableId="881136098">
    <w:abstractNumId w:val="11"/>
  </w:num>
  <w:num w:numId="17" w16cid:durableId="1512602253">
    <w:abstractNumId w:val="16"/>
  </w:num>
  <w:num w:numId="18" w16cid:durableId="47724284">
    <w:abstractNumId w:val="14"/>
  </w:num>
  <w:num w:numId="19" w16cid:durableId="1232041258">
    <w:abstractNumId w:val="1"/>
  </w:num>
  <w:num w:numId="20" w16cid:durableId="1415274745">
    <w:abstractNumId w:val="12"/>
  </w:num>
  <w:num w:numId="21" w16cid:durableId="470366240">
    <w:abstractNumId w:val="23"/>
  </w:num>
  <w:num w:numId="22" w16cid:durableId="692998088">
    <w:abstractNumId w:val="8"/>
  </w:num>
  <w:num w:numId="23" w16cid:durableId="1664897241">
    <w:abstractNumId w:val="18"/>
  </w:num>
  <w:num w:numId="24" w16cid:durableId="501703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157"/>
    <w:rsid w:val="0000228A"/>
    <w:rsid w:val="00060031"/>
    <w:rsid w:val="00166EB5"/>
    <w:rsid w:val="001F2799"/>
    <w:rsid w:val="00250B99"/>
    <w:rsid w:val="003D0904"/>
    <w:rsid w:val="003D53F4"/>
    <w:rsid w:val="004776DB"/>
    <w:rsid w:val="00531D5C"/>
    <w:rsid w:val="005719B6"/>
    <w:rsid w:val="00576BEA"/>
    <w:rsid w:val="00661739"/>
    <w:rsid w:val="006E4157"/>
    <w:rsid w:val="0073349A"/>
    <w:rsid w:val="009016E9"/>
    <w:rsid w:val="00A0563B"/>
    <w:rsid w:val="00A56C4C"/>
    <w:rsid w:val="00A73723"/>
    <w:rsid w:val="00A77F59"/>
    <w:rsid w:val="00A96B9D"/>
    <w:rsid w:val="00C2009F"/>
    <w:rsid w:val="00CF7C94"/>
    <w:rsid w:val="00E42579"/>
    <w:rsid w:val="00EC046D"/>
    <w:rsid w:val="00EC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F5669"/>
  <w15:chartTrackingRefBased/>
  <w15:docId w15:val="{7567C2C1-3C5E-4F08-9412-D56C0D5E2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next w:val="Normalny"/>
    <w:link w:val="Nagwek2Znak"/>
    <w:uiPriority w:val="9"/>
    <w:unhideWhenUsed/>
    <w:qFormat/>
    <w:rsid w:val="00A77F59"/>
    <w:pPr>
      <w:keepNext/>
      <w:keepLines/>
      <w:spacing w:before="240" w:after="120" w:line="276" w:lineRule="auto"/>
      <w:jc w:val="center"/>
      <w:outlineLvl w:val="1"/>
    </w:pPr>
    <w:rPr>
      <w:rFonts w:ascii="Calibri" w:eastAsia="Arial" w:hAnsi="Calibri" w:cs="Arial"/>
      <w:b/>
      <w:color w:val="000000"/>
      <w:kern w:val="2"/>
      <w:sz w:val="32"/>
      <w:szCs w:val="24"/>
      <w:lang w:eastAsia="ja-JP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4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4157"/>
  </w:style>
  <w:style w:type="paragraph" w:styleId="Stopka">
    <w:name w:val="footer"/>
    <w:basedOn w:val="Normalny"/>
    <w:link w:val="StopkaZnak"/>
    <w:uiPriority w:val="99"/>
    <w:unhideWhenUsed/>
    <w:rsid w:val="006E41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4157"/>
  </w:style>
  <w:style w:type="character" w:customStyle="1" w:styleId="Nagwek2Znak">
    <w:name w:val="Nagłówek 2 Znak"/>
    <w:basedOn w:val="Domylnaczcionkaakapitu"/>
    <w:link w:val="Nagwek2"/>
    <w:uiPriority w:val="9"/>
    <w:rsid w:val="00A77F59"/>
    <w:rPr>
      <w:rFonts w:ascii="Calibri" w:eastAsia="Arial" w:hAnsi="Calibri" w:cs="Arial"/>
      <w:b/>
      <w:color w:val="000000"/>
      <w:kern w:val="2"/>
      <w:sz w:val="32"/>
      <w:szCs w:val="24"/>
      <w:lang w:eastAsia="ja-JP"/>
      <w14:ligatures w14:val="standardContextual"/>
    </w:rPr>
  </w:style>
  <w:style w:type="paragraph" w:styleId="Akapitzlist">
    <w:name w:val="List Paragraph"/>
    <w:basedOn w:val="Normalny"/>
    <w:uiPriority w:val="34"/>
    <w:qFormat/>
    <w:rsid w:val="00A77F59"/>
    <w:pPr>
      <w:snapToGrid w:val="0"/>
      <w:spacing w:after="120" w:line="276" w:lineRule="auto"/>
      <w:ind w:left="720" w:right="6" w:hanging="369"/>
      <w:contextualSpacing/>
      <w:jc w:val="both"/>
    </w:pPr>
    <w:rPr>
      <w:rFonts w:ascii="Calibri" w:eastAsia="Arial" w:hAnsi="Calibri" w:cs="Arial"/>
      <w:color w:val="000000"/>
      <w:kern w:val="2"/>
      <w:sz w:val="24"/>
      <w:szCs w:val="24"/>
      <w:lang w:eastAsia="ja-JP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7F59"/>
    <w:pPr>
      <w:snapToGrid w:val="0"/>
      <w:spacing w:after="0" w:line="240" w:lineRule="auto"/>
      <w:ind w:left="369" w:right="6" w:hanging="369"/>
      <w:contextualSpacing/>
      <w:jc w:val="both"/>
    </w:pPr>
    <w:rPr>
      <w:rFonts w:ascii="Calibri" w:eastAsia="Arial" w:hAnsi="Calibri" w:cs="Arial"/>
      <w:color w:val="000000"/>
      <w:kern w:val="2"/>
      <w:sz w:val="20"/>
      <w:szCs w:val="20"/>
      <w:lang w:eastAsia="ja-JP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7F59"/>
    <w:rPr>
      <w:rFonts w:ascii="Calibri" w:eastAsia="Arial" w:hAnsi="Calibri" w:cs="Arial"/>
      <w:color w:val="000000"/>
      <w:kern w:val="2"/>
      <w:sz w:val="20"/>
      <w:szCs w:val="20"/>
      <w:lang w:eastAsia="ja-JP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7F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1605</Words>
  <Characters>9636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jaceks</dc:creator>
  <cp:keywords/>
  <dc:description/>
  <cp:lastModifiedBy>Anna Leszczynska</cp:lastModifiedBy>
  <cp:revision>2</cp:revision>
  <dcterms:created xsi:type="dcterms:W3CDTF">2026-08-04T08:57:00Z</dcterms:created>
  <dcterms:modified xsi:type="dcterms:W3CDTF">2026-08-04T08:57:00Z</dcterms:modified>
</cp:coreProperties>
</file>